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F379B" w14:textId="77777777" w:rsidR="001A168D" w:rsidRPr="003162CD" w:rsidRDefault="005F53D6" w:rsidP="005F53D6">
      <w:pPr>
        <w:rPr>
          <w:b/>
          <w:sz w:val="36"/>
        </w:rPr>
      </w:pPr>
      <w:r w:rsidRPr="003162CD">
        <w:rPr>
          <w:noProof/>
          <w:sz w:val="20"/>
          <w:lang w:val="en-CA" w:eastAsia="en-CA"/>
        </w:rPr>
        <w:drawing>
          <wp:inline distT="0" distB="0" distL="0" distR="0" wp14:anchorId="7BFE1AC2" wp14:editId="5E557012">
            <wp:extent cx="1460665" cy="1377538"/>
            <wp:effectExtent l="0" t="0" r="635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6" cstate="print"/>
                    <a:srcRect/>
                    <a:stretch>
                      <a:fillRect/>
                    </a:stretch>
                  </pic:blipFill>
                  <pic:spPr bwMode="auto">
                    <a:xfrm>
                      <a:off x="0" y="0"/>
                      <a:ext cx="1456554" cy="1373661"/>
                    </a:xfrm>
                    <a:prstGeom prst="rect">
                      <a:avLst/>
                    </a:prstGeom>
                    <a:noFill/>
                    <a:ln w="9525">
                      <a:noFill/>
                      <a:miter lim="800000"/>
                      <a:headEnd/>
                      <a:tailEnd/>
                    </a:ln>
                  </pic:spPr>
                </pic:pic>
              </a:graphicData>
            </a:graphic>
          </wp:inline>
        </w:drawing>
      </w:r>
      <w:r w:rsidR="008E1040" w:rsidRPr="003162CD">
        <w:rPr>
          <w:b/>
          <w:sz w:val="36"/>
        </w:rPr>
        <w:t xml:space="preserve">          </w:t>
      </w:r>
      <w:r w:rsidRPr="003162CD">
        <w:rPr>
          <w:b/>
          <w:sz w:val="36"/>
        </w:rPr>
        <w:t>IMHA Board Meeting</w:t>
      </w:r>
    </w:p>
    <w:p w14:paraId="24E4FAB2" w14:textId="675FA7E1" w:rsidR="005F53D6" w:rsidRPr="003162CD" w:rsidRDefault="005F53D6" w:rsidP="005F53D6">
      <w:pPr>
        <w:jc w:val="center"/>
        <w:rPr>
          <w:b/>
          <w:sz w:val="36"/>
        </w:rPr>
      </w:pPr>
      <w:r w:rsidRPr="003162CD">
        <w:rPr>
          <w:b/>
          <w:sz w:val="36"/>
        </w:rPr>
        <w:t xml:space="preserve">       </w:t>
      </w:r>
      <w:r w:rsidR="007904F8">
        <w:rPr>
          <w:b/>
          <w:sz w:val="36"/>
        </w:rPr>
        <w:t>Tues</w:t>
      </w:r>
      <w:r w:rsidR="004C1771">
        <w:rPr>
          <w:b/>
          <w:sz w:val="36"/>
        </w:rPr>
        <w:t>day</w:t>
      </w:r>
      <w:r w:rsidR="000D1D4B">
        <w:rPr>
          <w:b/>
          <w:sz w:val="36"/>
        </w:rPr>
        <w:t xml:space="preserve">, March </w:t>
      </w:r>
      <w:r w:rsidR="00D30D16">
        <w:rPr>
          <w:b/>
          <w:sz w:val="36"/>
        </w:rPr>
        <w:t>19,</w:t>
      </w:r>
      <w:r w:rsidR="00113D21">
        <w:rPr>
          <w:b/>
          <w:sz w:val="36"/>
        </w:rPr>
        <w:t xml:space="preserve"> 2019</w:t>
      </w:r>
    </w:p>
    <w:p w14:paraId="7F7239C7" w14:textId="62EC498E" w:rsidR="005F53D6" w:rsidRDefault="008E1040" w:rsidP="008E1040">
      <w:pPr>
        <w:tabs>
          <w:tab w:val="center" w:pos="4680"/>
          <w:tab w:val="left" w:pos="6489"/>
        </w:tabs>
        <w:rPr>
          <w:b/>
          <w:sz w:val="36"/>
        </w:rPr>
      </w:pPr>
      <w:r w:rsidRPr="003162CD">
        <w:rPr>
          <w:b/>
          <w:sz w:val="36"/>
        </w:rPr>
        <w:tab/>
      </w:r>
      <w:r w:rsidR="005F53D6" w:rsidRPr="003162CD">
        <w:rPr>
          <w:b/>
          <w:sz w:val="36"/>
        </w:rPr>
        <w:t xml:space="preserve">        </w:t>
      </w:r>
      <w:r w:rsidR="007A714C">
        <w:rPr>
          <w:b/>
          <w:sz w:val="36"/>
        </w:rPr>
        <w:t xml:space="preserve">Minutes – </w:t>
      </w:r>
      <w:r w:rsidR="00D30D16">
        <w:rPr>
          <w:b/>
          <w:sz w:val="36"/>
        </w:rPr>
        <w:t>Approved April 9, 2019</w:t>
      </w:r>
      <w:bookmarkStart w:id="0" w:name="_GoBack"/>
      <w:bookmarkEnd w:id="0"/>
    </w:p>
    <w:p w14:paraId="5C1F938F" w14:textId="77777777" w:rsidR="00670DE5" w:rsidRDefault="00670DE5" w:rsidP="00670DE5">
      <w:pPr>
        <w:pStyle w:val="ListParagraph"/>
        <w:tabs>
          <w:tab w:val="center" w:pos="4680"/>
          <w:tab w:val="left" w:pos="6489"/>
        </w:tabs>
        <w:ind w:left="1080"/>
        <w:rPr>
          <w:b/>
          <w:sz w:val="32"/>
        </w:rPr>
      </w:pPr>
      <w:r>
        <w:rPr>
          <w:b/>
          <w:sz w:val="32"/>
        </w:rPr>
        <w:t>Directors in Attendance</w:t>
      </w:r>
    </w:p>
    <w:p w14:paraId="426CAFFD" w14:textId="77777777" w:rsidR="00670DE5" w:rsidRPr="0069414E" w:rsidRDefault="00670DE5" w:rsidP="00670DE5">
      <w:pPr>
        <w:pStyle w:val="ListParagraph"/>
        <w:tabs>
          <w:tab w:val="center" w:pos="4680"/>
          <w:tab w:val="left" w:pos="6489"/>
        </w:tabs>
        <w:ind w:left="1080"/>
        <w:rPr>
          <w:b/>
          <w:sz w:val="14"/>
        </w:rPr>
      </w:pPr>
    </w:p>
    <w:p w14:paraId="5EA84AFC" w14:textId="39325849" w:rsidR="00670DE5" w:rsidRDefault="00667912" w:rsidP="00670DE5">
      <w:pPr>
        <w:pStyle w:val="ListParagraph"/>
        <w:tabs>
          <w:tab w:val="center" w:pos="4680"/>
          <w:tab w:val="left" w:pos="6489"/>
        </w:tabs>
        <w:ind w:left="1080"/>
        <w:rPr>
          <w:sz w:val="32"/>
        </w:rPr>
      </w:pPr>
      <w:r w:rsidRPr="00667912">
        <w:rPr>
          <w:sz w:val="32"/>
        </w:rPr>
        <w:t>Todd Copeland</w:t>
      </w:r>
      <w:r>
        <w:rPr>
          <w:sz w:val="32"/>
        </w:rPr>
        <w:tab/>
      </w:r>
      <w:r>
        <w:rPr>
          <w:sz w:val="32"/>
        </w:rPr>
        <w:tab/>
      </w:r>
      <w:r w:rsidRPr="00667912">
        <w:rPr>
          <w:sz w:val="32"/>
        </w:rPr>
        <w:t xml:space="preserve">Brian </w:t>
      </w:r>
      <w:proofErr w:type="spellStart"/>
      <w:r w:rsidRPr="00667912">
        <w:rPr>
          <w:sz w:val="32"/>
        </w:rPr>
        <w:t>Heessels</w:t>
      </w:r>
      <w:proofErr w:type="spellEnd"/>
      <w:r w:rsidR="00670DE5">
        <w:rPr>
          <w:sz w:val="32"/>
        </w:rPr>
        <w:tab/>
      </w:r>
      <w:r w:rsidR="00670DE5">
        <w:rPr>
          <w:sz w:val="32"/>
        </w:rPr>
        <w:tab/>
      </w:r>
    </w:p>
    <w:p w14:paraId="795189B9" w14:textId="3712C735" w:rsidR="00670DE5" w:rsidRPr="00670DE5" w:rsidRDefault="000D1D4B" w:rsidP="00670DE5">
      <w:pPr>
        <w:pStyle w:val="ListParagraph"/>
        <w:tabs>
          <w:tab w:val="center" w:pos="4680"/>
          <w:tab w:val="left" w:pos="6489"/>
        </w:tabs>
        <w:ind w:left="1080"/>
        <w:rPr>
          <w:sz w:val="32"/>
        </w:rPr>
      </w:pPr>
      <w:r>
        <w:rPr>
          <w:sz w:val="32"/>
        </w:rPr>
        <w:t>Rob Andrew</w:t>
      </w:r>
      <w:r w:rsidR="00670DE5">
        <w:rPr>
          <w:sz w:val="32"/>
        </w:rPr>
        <w:tab/>
      </w:r>
      <w:r w:rsidR="00670DE5">
        <w:rPr>
          <w:sz w:val="32"/>
        </w:rPr>
        <w:tab/>
        <w:t xml:space="preserve">Paul </w:t>
      </w:r>
      <w:proofErr w:type="spellStart"/>
      <w:r w:rsidR="00670DE5">
        <w:rPr>
          <w:sz w:val="32"/>
        </w:rPr>
        <w:t>Walkom</w:t>
      </w:r>
      <w:proofErr w:type="spellEnd"/>
    </w:p>
    <w:p w14:paraId="2DAFBD84" w14:textId="0EA04F66" w:rsidR="00670DE5" w:rsidRDefault="00113D21" w:rsidP="00670DE5">
      <w:pPr>
        <w:pStyle w:val="ListParagraph"/>
        <w:tabs>
          <w:tab w:val="center" w:pos="4680"/>
          <w:tab w:val="left" w:pos="6489"/>
        </w:tabs>
        <w:ind w:left="1080"/>
        <w:rPr>
          <w:sz w:val="32"/>
        </w:rPr>
      </w:pPr>
      <w:r>
        <w:rPr>
          <w:sz w:val="32"/>
        </w:rPr>
        <w:t xml:space="preserve">Sue </w:t>
      </w:r>
      <w:proofErr w:type="spellStart"/>
      <w:r>
        <w:rPr>
          <w:sz w:val="32"/>
        </w:rPr>
        <w:t>Lidbetter</w:t>
      </w:r>
      <w:proofErr w:type="spellEnd"/>
      <w:r>
        <w:rPr>
          <w:sz w:val="32"/>
        </w:rPr>
        <w:t xml:space="preserve"> </w:t>
      </w:r>
      <w:r>
        <w:rPr>
          <w:sz w:val="32"/>
        </w:rPr>
        <w:tab/>
      </w:r>
      <w:r>
        <w:rPr>
          <w:sz w:val="32"/>
        </w:rPr>
        <w:tab/>
      </w:r>
      <w:r w:rsidR="000D1D4B">
        <w:rPr>
          <w:sz w:val="32"/>
        </w:rPr>
        <w:t>Chris Dixon</w:t>
      </w:r>
      <w:r w:rsidR="00670DE5">
        <w:rPr>
          <w:sz w:val="32"/>
        </w:rPr>
        <w:tab/>
      </w:r>
    </w:p>
    <w:p w14:paraId="4A064C84" w14:textId="2C02715D" w:rsidR="00670DE5" w:rsidRDefault="00C20E97" w:rsidP="00670DE5">
      <w:pPr>
        <w:pStyle w:val="ListParagraph"/>
        <w:tabs>
          <w:tab w:val="center" w:pos="4680"/>
          <w:tab w:val="left" w:pos="6489"/>
        </w:tabs>
        <w:ind w:left="1080"/>
        <w:rPr>
          <w:sz w:val="32"/>
        </w:rPr>
      </w:pPr>
      <w:r w:rsidRPr="00C20E97">
        <w:rPr>
          <w:sz w:val="32"/>
        </w:rPr>
        <w:t>Scott Parker</w:t>
      </w:r>
      <w:r w:rsidR="004E4746">
        <w:rPr>
          <w:sz w:val="32"/>
        </w:rPr>
        <w:tab/>
      </w:r>
      <w:r w:rsidR="004E4746">
        <w:rPr>
          <w:sz w:val="32"/>
        </w:rPr>
        <w:tab/>
      </w:r>
      <w:proofErr w:type="spellStart"/>
      <w:r w:rsidR="007904F8">
        <w:rPr>
          <w:sz w:val="32"/>
        </w:rPr>
        <w:t>Tichelle</w:t>
      </w:r>
      <w:proofErr w:type="spellEnd"/>
      <w:r w:rsidR="007904F8">
        <w:rPr>
          <w:sz w:val="32"/>
        </w:rPr>
        <w:t xml:space="preserve"> </w:t>
      </w:r>
      <w:proofErr w:type="spellStart"/>
      <w:r w:rsidR="007904F8">
        <w:rPr>
          <w:sz w:val="32"/>
        </w:rPr>
        <w:t>Schram</w:t>
      </w:r>
      <w:proofErr w:type="spellEnd"/>
    </w:p>
    <w:p w14:paraId="27E77E3B" w14:textId="1E216983" w:rsidR="00856312" w:rsidRDefault="00113D21" w:rsidP="00B74AF9">
      <w:pPr>
        <w:pStyle w:val="ListParagraph"/>
        <w:tabs>
          <w:tab w:val="center" w:pos="4680"/>
          <w:tab w:val="left" w:pos="6489"/>
        </w:tabs>
        <w:ind w:left="1080"/>
        <w:rPr>
          <w:sz w:val="32"/>
        </w:rPr>
      </w:pPr>
      <w:r>
        <w:rPr>
          <w:sz w:val="32"/>
        </w:rPr>
        <w:t xml:space="preserve">Grant McNair </w:t>
      </w:r>
      <w:r>
        <w:rPr>
          <w:sz w:val="32"/>
        </w:rPr>
        <w:tab/>
      </w:r>
      <w:r>
        <w:rPr>
          <w:sz w:val="32"/>
        </w:rPr>
        <w:tab/>
        <w:t>Mike Harding</w:t>
      </w:r>
      <w:r w:rsidR="00E3764D">
        <w:rPr>
          <w:sz w:val="32"/>
        </w:rPr>
        <w:tab/>
      </w:r>
      <w:r w:rsidR="00E3764D">
        <w:rPr>
          <w:sz w:val="32"/>
        </w:rPr>
        <w:tab/>
      </w:r>
    </w:p>
    <w:p w14:paraId="1430964C" w14:textId="66711D36" w:rsidR="00B74AF9" w:rsidRDefault="00B74AF9" w:rsidP="00B74AF9">
      <w:pPr>
        <w:pStyle w:val="ListParagraph"/>
        <w:tabs>
          <w:tab w:val="center" w:pos="4680"/>
          <w:tab w:val="left" w:pos="6489"/>
        </w:tabs>
        <w:ind w:left="1080"/>
        <w:rPr>
          <w:sz w:val="32"/>
        </w:rPr>
      </w:pPr>
      <w:r>
        <w:rPr>
          <w:sz w:val="32"/>
        </w:rPr>
        <w:t xml:space="preserve">Candace </w:t>
      </w:r>
      <w:proofErr w:type="spellStart"/>
      <w:r>
        <w:rPr>
          <w:sz w:val="32"/>
        </w:rPr>
        <w:t>Philpitt</w:t>
      </w:r>
      <w:proofErr w:type="spellEnd"/>
      <w:r>
        <w:rPr>
          <w:sz w:val="32"/>
        </w:rPr>
        <w:tab/>
      </w:r>
      <w:r>
        <w:rPr>
          <w:sz w:val="32"/>
        </w:rPr>
        <w:tab/>
      </w:r>
      <w:r w:rsidR="000D1D4B">
        <w:rPr>
          <w:sz w:val="32"/>
        </w:rPr>
        <w:t>Jason Bear</w:t>
      </w:r>
    </w:p>
    <w:p w14:paraId="270291F1" w14:textId="77777777" w:rsidR="00B74AF9" w:rsidRPr="00B74AF9" w:rsidRDefault="00B74AF9" w:rsidP="00B74AF9">
      <w:pPr>
        <w:pStyle w:val="ListParagraph"/>
        <w:tabs>
          <w:tab w:val="center" w:pos="4680"/>
          <w:tab w:val="left" w:pos="6489"/>
        </w:tabs>
        <w:ind w:left="1080"/>
        <w:rPr>
          <w:sz w:val="32"/>
        </w:rPr>
      </w:pPr>
    </w:p>
    <w:p w14:paraId="76E264EA" w14:textId="55FCFF43" w:rsidR="00992F57" w:rsidRDefault="000D1D4B" w:rsidP="00C20E97">
      <w:pPr>
        <w:pStyle w:val="ListParagraph"/>
        <w:numPr>
          <w:ilvl w:val="0"/>
          <w:numId w:val="32"/>
        </w:numPr>
        <w:spacing w:after="160" w:line="259" w:lineRule="auto"/>
        <w:rPr>
          <w:sz w:val="28"/>
        </w:rPr>
      </w:pPr>
      <w:r>
        <w:rPr>
          <w:sz w:val="28"/>
        </w:rPr>
        <w:t>BH</w:t>
      </w:r>
      <w:r w:rsidR="0024155A">
        <w:rPr>
          <w:sz w:val="28"/>
        </w:rPr>
        <w:t xml:space="preserve"> </w:t>
      </w:r>
      <w:r w:rsidR="00992F57" w:rsidRPr="00C20E97">
        <w:rPr>
          <w:sz w:val="28"/>
        </w:rPr>
        <w:t xml:space="preserve">made a motion to begin the meeting.  </w:t>
      </w:r>
      <w:r w:rsidR="00C20E97" w:rsidRPr="00C20E97">
        <w:rPr>
          <w:sz w:val="28"/>
        </w:rPr>
        <w:t>2</w:t>
      </w:r>
      <w:r w:rsidR="00C20E97" w:rsidRPr="00C20E97">
        <w:rPr>
          <w:sz w:val="28"/>
          <w:vertAlign w:val="superscript"/>
        </w:rPr>
        <w:t>nd</w:t>
      </w:r>
      <w:r w:rsidR="00C20E97" w:rsidRPr="00C20E97">
        <w:rPr>
          <w:sz w:val="28"/>
        </w:rPr>
        <w:t xml:space="preserve"> by</w:t>
      </w:r>
      <w:r w:rsidR="00C20E97">
        <w:rPr>
          <w:sz w:val="28"/>
        </w:rPr>
        <w:t xml:space="preserve"> </w:t>
      </w:r>
      <w:r>
        <w:rPr>
          <w:sz w:val="28"/>
        </w:rPr>
        <w:t>SL</w:t>
      </w:r>
      <w:r w:rsidR="00C20E97">
        <w:rPr>
          <w:sz w:val="28"/>
        </w:rPr>
        <w:t xml:space="preserve">.  Carried. </w:t>
      </w:r>
    </w:p>
    <w:p w14:paraId="68BAD097" w14:textId="1EBB83C4" w:rsidR="007904F8" w:rsidRDefault="000D1D4B" w:rsidP="00C20E97">
      <w:pPr>
        <w:pStyle w:val="ListParagraph"/>
        <w:numPr>
          <w:ilvl w:val="0"/>
          <w:numId w:val="32"/>
        </w:numPr>
        <w:spacing w:after="160" w:line="259" w:lineRule="auto"/>
        <w:rPr>
          <w:sz w:val="28"/>
        </w:rPr>
      </w:pPr>
      <w:r>
        <w:rPr>
          <w:sz w:val="28"/>
        </w:rPr>
        <w:t>RA</w:t>
      </w:r>
      <w:r w:rsidR="007904F8">
        <w:rPr>
          <w:sz w:val="28"/>
        </w:rPr>
        <w:t xml:space="preserve"> made a motion to accept the minutes from </w:t>
      </w:r>
      <w:r>
        <w:rPr>
          <w:sz w:val="28"/>
        </w:rPr>
        <w:t>Feb. 5. 2019</w:t>
      </w:r>
      <w:r w:rsidR="007904F8">
        <w:rPr>
          <w:sz w:val="28"/>
        </w:rPr>
        <w:t>.  2</w:t>
      </w:r>
      <w:r w:rsidR="007904F8" w:rsidRPr="007904F8">
        <w:rPr>
          <w:sz w:val="28"/>
          <w:vertAlign w:val="superscript"/>
        </w:rPr>
        <w:t>nd</w:t>
      </w:r>
      <w:r w:rsidR="00667912">
        <w:rPr>
          <w:sz w:val="28"/>
        </w:rPr>
        <w:t xml:space="preserve"> by </w:t>
      </w:r>
      <w:r>
        <w:rPr>
          <w:sz w:val="28"/>
        </w:rPr>
        <w:t>GM</w:t>
      </w:r>
      <w:r w:rsidR="007904F8">
        <w:rPr>
          <w:sz w:val="28"/>
        </w:rPr>
        <w:t>.  Carried.</w:t>
      </w:r>
    </w:p>
    <w:p w14:paraId="318989B3" w14:textId="55080DD7" w:rsidR="00992F57" w:rsidRDefault="00CD50AC" w:rsidP="00C20E97">
      <w:pPr>
        <w:pStyle w:val="ListParagraph"/>
        <w:numPr>
          <w:ilvl w:val="0"/>
          <w:numId w:val="32"/>
        </w:numPr>
        <w:spacing w:after="160" w:line="259" w:lineRule="auto"/>
        <w:rPr>
          <w:sz w:val="28"/>
        </w:rPr>
      </w:pPr>
      <w:r>
        <w:rPr>
          <w:sz w:val="28"/>
        </w:rPr>
        <w:t>T</w:t>
      </w:r>
      <w:r w:rsidR="00992F57" w:rsidRPr="00C20E97">
        <w:rPr>
          <w:sz w:val="28"/>
        </w:rPr>
        <w:t>S made a motion to accept the f</w:t>
      </w:r>
      <w:r w:rsidR="00C20E97">
        <w:rPr>
          <w:sz w:val="28"/>
        </w:rPr>
        <w:t>ollowing cheques for processing.  2</w:t>
      </w:r>
      <w:r w:rsidR="00C20E97" w:rsidRPr="00C20E97">
        <w:rPr>
          <w:sz w:val="28"/>
          <w:vertAlign w:val="superscript"/>
        </w:rPr>
        <w:t>nd</w:t>
      </w:r>
      <w:r w:rsidR="00C20E97">
        <w:rPr>
          <w:sz w:val="28"/>
        </w:rPr>
        <w:t xml:space="preserve"> by </w:t>
      </w:r>
      <w:r w:rsidR="000D1D4B">
        <w:rPr>
          <w:sz w:val="28"/>
        </w:rPr>
        <w:t>SP</w:t>
      </w:r>
      <w:r w:rsidR="00C20E97">
        <w:rPr>
          <w:sz w:val="28"/>
        </w:rPr>
        <w:t xml:space="preserve">.  Carried. </w:t>
      </w:r>
    </w:p>
    <w:p w14:paraId="470BE236" w14:textId="083FB9C5" w:rsidR="000D1D4B" w:rsidRPr="000D1D4B" w:rsidRDefault="000D1D4B" w:rsidP="000D1D4B">
      <w:pPr>
        <w:shd w:val="clear" w:color="auto" w:fill="FFFFFF"/>
        <w:spacing w:after="0" w:line="240" w:lineRule="auto"/>
        <w:ind w:left="2160"/>
        <w:rPr>
          <w:rFonts w:ascii="Calibri" w:eastAsia="Times New Roman" w:hAnsi="Calibri" w:cs="Times New Roman"/>
          <w:color w:val="000000"/>
          <w:sz w:val="24"/>
          <w:szCs w:val="24"/>
          <w:lang w:val="en-CA" w:eastAsia="en-CA"/>
        </w:rPr>
      </w:pPr>
      <w:r>
        <w:rPr>
          <w:rFonts w:ascii="Calibri" w:eastAsia="Times New Roman" w:hAnsi="Calibri" w:cs="Times New Roman"/>
          <w:color w:val="000000"/>
          <w:sz w:val="24"/>
          <w:szCs w:val="24"/>
          <w:lang w:val="en-CA" w:eastAsia="en-CA"/>
        </w:rPr>
        <w:t>MSH</w:t>
      </w:r>
      <w:r>
        <w:rPr>
          <w:rFonts w:ascii="Calibri" w:eastAsia="Times New Roman" w:hAnsi="Calibri" w:cs="Times New Roman"/>
          <w:color w:val="000000"/>
          <w:sz w:val="24"/>
          <w:szCs w:val="24"/>
          <w:lang w:val="en-CA" w:eastAsia="en-CA"/>
        </w:rPr>
        <w:tab/>
      </w:r>
      <w:r>
        <w:rPr>
          <w:rFonts w:ascii="Calibri" w:eastAsia="Times New Roman" w:hAnsi="Calibri" w:cs="Times New Roman"/>
          <w:color w:val="000000"/>
          <w:sz w:val="24"/>
          <w:szCs w:val="24"/>
          <w:lang w:val="en-CA" w:eastAsia="en-CA"/>
        </w:rPr>
        <w:tab/>
        <w:t xml:space="preserve">        $</w:t>
      </w:r>
      <w:r w:rsidRPr="000D1D4B">
        <w:rPr>
          <w:rFonts w:ascii="Calibri" w:eastAsia="Times New Roman" w:hAnsi="Calibri" w:cs="Times New Roman"/>
          <w:color w:val="000000"/>
          <w:sz w:val="24"/>
          <w:szCs w:val="24"/>
          <w:lang w:val="en-CA" w:eastAsia="en-CA"/>
        </w:rPr>
        <w:t>701.99 (Ice Rental)</w:t>
      </w:r>
    </w:p>
    <w:p w14:paraId="2DF2017E" w14:textId="77777777" w:rsidR="000D1D4B" w:rsidRPr="000D1D4B" w:rsidRDefault="000D1D4B" w:rsidP="000D1D4B">
      <w:pPr>
        <w:shd w:val="clear" w:color="auto" w:fill="FFFFFF"/>
        <w:spacing w:after="0" w:line="240" w:lineRule="auto"/>
        <w:ind w:left="2160"/>
        <w:rPr>
          <w:rFonts w:ascii="Calibri" w:eastAsia="Times New Roman" w:hAnsi="Calibri" w:cs="Times New Roman"/>
          <w:color w:val="000000"/>
          <w:sz w:val="24"/>
          <w:szCs w:val="24"/>
          <w:lang w:val="en-CA" w:eastAsia="en-CA"/>
        </w:rPr>
      </w:pPr>
      <w:r w:rsidRPr="000D1D4B">
        <w:rPr>
          <w:rFonts w:ascii="Calibri" w:eastAsia="Times New Roman" w:hAnsi="Calibri" w:cs="Times New Roman"/>
          <w:color w:val="000000"/>
          <w:sz w:val="24"/>
          <w:szCs w:val="24"/>
          <w:lang w:val="en-CA" w:eastAsia="en-CA"/>
        </w:rPr>
        <w:t>MSH                         $1169.98 (Ice Rental)</w:t>
      </w:r>
    </w:p>
    <w:p w14:paraId="38300A60" w14:textId="77777777" w:rsidR="000D1D4B" w:rsidRPr="000D1D4B" w:rsidRDefault="000D1D4B" w:rsidP="000D1D4B">
      <w:pPr>
        <w:shd w:val="clear" w:color="auto" w:fill="FFFFFF"/>
        <w:spacing w:after="0" w:line="240" w:lineRule="auto"/>
        <w:ind w:left="2160"/>
        <w:rPr>
          <w:rFonts w:ascii="Calibri" w:eastAsia="Times New Roman" w:hAnsi="Calibri" w:cs="Times New Roman"/>
          <w:color w:val="000000"/>
          <w:sz w:val="24"/>
          <w:szCs w:val="24"/>
          <w:lang w:val="en-CA" w:eastAsia="en-CA"/>
        </w:rPr>
      </w:pPr>
      <w:r w:rsidRPr="000D1D4B">
        <w:rPr>
          <w:rFonts w:ascii="Calibri" w:eastAsia="Times New Roman" w:hAnsi="Calibri" w:cs="Times New Roman"/>
          <w:color w:val="000000"/>
          <w:sz w:val="24"/>
          <w:szCs w:val="24"/>
          <w:lang w:val="en-CA" w:eastAsia="en-CA"/>
        </w:rPr>
        <w:t>MCRA                       $4408.00 (Referee Services)</w:t>
      </w:r>
    </w:p>
    <w:p w14:paraId="0BA431EC" w14:textId="77777777" w:rsidR="000D1D4B" w:rsidRPr="000D1D4B" w:rsidRDefault="000D1D4B" w:rsidP="000D1D4B">
      <w:pPr>
        <w:shd w:val="clear" w:color="auto" w:fill="FFFFFF"/>
        <w:spacing w:after="0" w:line="240" w:lineRule="auto"/>
        <w:ind w:left="2160"/>
        <w:rPr>
          <w:rFonts w:ascii="Calibri" w:eastAsia="Times New Roman" w:hAnsi="Calibri" w:cs="Times New Roman"/>
          <w:color w:val="000000"/>
          <w:sz w:val="24"/>
          <w:szCs w:val="24"/>
          <w:lang w:val="en-CA" w:eastAsia="en-CA"/>
        </w:rPr>
      </w:pPr>
      <w:r w:rsidRPr="000D1D4B">
        <w:rPr>
          <w:rFonts w:ascii="Calibri" w:eastAsia="Times New Roman" w:hAnsi="Calibri" w:cs="Times New Roman"/>
          <w:color w:val="000000"/>
          <w:sz w:val="24"/>
          <w:szCs w:val="24"/>
          <w:lang w:val="en-CA" w:eastAsia="en-CA"/>
        </w:rPr>
        <w:t>Bill Dark                   $900.00 (Development)</w:t>
      </w:r>
    </w:p>
    <w:p w14:paraId="351BD824" w14:textId="77777777" w:rsidR="000D1D4B" w:rsidRPr="000D1D4B" w:rsidRDefault="000D1D4B" w:rsidP="000D1D4B">
      <w:pPr>
        <w:shd w:val="clear" w:color="auto" w:fill="FFFFFF"/>
        <w:spacing w:after="120" w:line="240" w:lineRule="auto"/>
        <w:ind w:left="2160"/>
        <w:rPr>
          <w:rFonts w:ascii="Calibri" w:eastAsia="Times New Roman" w:hAnsi="Calibri" w:cs="Times New Roman"/>
          <w:color w:val="000000"/>
          <w:sz w:val="24"/>
          <w:szCs w:val="24"/>
          <w:lang w:val="en-CA" w:eastAsia="en-CA"/>
        </w:rPr>
      </w:pPr>
      <w:r w:rsidRPr="000D1D4B">
        <w:rPr>
          <w:rFonts w:ascii="Calibri" w:eastAsia="Times New Roman" w:hAnsi="Calibri" w:cs="Times New Roman"/>
          <w:color w:val="000000"/>
          <w:sz w:val="24"/>
          <w:szCs w:val="24"/>
          <w:lang w:val="en-CA" w:eastAsia="en-CA"/>
        </w:rPr>
        <w:t>MMC                        $37,646.08 (Ice Rental)</w:t>
      </w:r>
    </w:p>
    <w:p w14:paraId="73BDC563" w14:textId="77777777" w:rsidR="00113D21" w:rsidRPr="00CD50AC" w:rsidRDefault="00113D21" w:rsidP="00CD50AC">
      <w:pPr>
        <w:pStyle w:val="ListParagraph"/>
        <w:spacing w:after="160" w:line="259" w:lineRule="auto"/>
        <w:ind w:left="1440"/>
        <w:rPr>
          <w:sz w:val="28"/>
          <w:lang w:val="en-CA"/>
        </w:rPr>
      </w:pPr>
    </w:p>
    <w:p w14:paraId="37C6A7A2" w14:textId="77777777" w:rsidR="005855B0" w:rsidRDefault="008A1B69"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TC </w:t>
      </w:r>
      <w:r w:rsidR="005855B0">
        <w:rPr>
          <w:sz w:val="28"/>
        </w:rPr>
        <w:t>–</w:t>
      </w:r>
      <w:r>
        <w:rPr>
          <w:sz w:val="28"/>
        </w:rPr>
        <w:t xml:space="preserve"> </w:t>
      </w:r>
      <w:r w:rsidR="005855B0">
        <w:rPr>
          <w:sz w:val="28"/>
        </w:rPr>
        <w:t xml:space="preserve">Congratulations to our 3 teams that have qualified for the OMHA Finals.  Details of the home games were discussed.  There will be a $5 gate fee as defined in the OMHA regulations.  Should the teams want to </w:t>
      </w:r>
      <w:r w:rsidR="005855B0">
        <w:rPr>
          <w:sz w:val="28"/>
        </w:rPr>
        <w:lastRenderedPageBreak/>
        <w:t>purchase anything as host to the other teams, it would come for the individual team’s budgets.  ACTION – TC will post details of these championship games on the IMHA website.</w:t>
      </w:r>
    </w:p>
    <w:p w14:paraId="7DA7FF15" w14:textId="6291A5AF" w:rsidR="005855B0" w:rsidRDefault="005855B0"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SL is working on finalizing on-line registration for the girls’ hockey.  We will also be using </w:t>
      </w:r>
      <w:proofErr w:type="spellStart"/>
      <w:r>
        <w:rPr>
          <w:sz w:val="28"/>
        </w:rPr>
        <w:t>Payplay</w:t>
      </w:r>
      <w:proofErr w:type="spellEnd"/>
      <w:r>
        <w:rPr>
          <w:sz w:val="28"/>
        </w:rPr>
        <w:t xml:space="preserve"> as our payment option to be consistent with the other IMHA teams.</w:t>
      </w:r>
    </w:p>
    <w:p w14:paraId="6281BD52" w14:textId="77777777" w:rsidR="005855B0" w:rsidRDefault="005855B0" w:rsidP="00992F57">
      <w:pPr>
        <w:pStyle w:val="ListParagraph"/>
        <w:numPr>
          <w:ilvl w:val="0"/>
          <w:numId w:val="32"/>
        </w:numPr>
        <w:shd w:val="clear" w:color="auto" w:fill="FFFFFF"/>
        <w:spacing w:before="100" w:beforeAutospacing="1" w:after="100" w:afterAutospacing="1" w:line="240" w:lineRule="auto"/>
        <w:rPr>
          <w:sz w:val="28"/>
        </w:rPr>
      </w:pPr>
      <w:r>
        <w:rPr>
          <w:sz w:val="28"/>
        </w:rPr>
        <w:t>TC – MS has been receiving the coaching applications.  The deadline is Friday, March 22, 2019.</w:t>
      </w:r>
    </w:p>
    <w:p w14:paraId="42BD1DD1" w14:textId="10AB6898" w:rsidR="002D5D54" w:rsidRDefault="005855B0" w:rsidP="00992F57">
      <w:pPr>
        <w:pStyle w:val="ListParagraph"/>
        <w:numPr>
          <w:ilvl w:val="0"/>
          <w:numId w:val="32"/>
        </w:numPr>
        <w:shd w:val="clear" w:color="auto" w:fill="FFFFFF"/>
        <w:spacing w:before="100" w:beforeAutospacing="1" w:after="100" w:afterAutospacing="1" w:line="240" w:lineRule="auto"/>
        <w:rPr>
          <w:sz w:val="28"/>
        </w:rPr>
      </w:pPr>
      <w:r>
        <w:rPr>
          <w:sz w:val="28"/>
        </w:rPr>
        <w:t>TC – Lots of changes coming to the Novice and below players for both the Shamrock and LM leagues, as well as the girls’ teams.  These changes are being mandated by OMHA and WOGL.  Due to these changes, our registration forms and fees will need to be reflective of these changes.  BH made a motion</w:t>
      </w:r>
      <w:r w:rsidR="002D5D54">
        <w:rPr>
          <w:sz w:val="28"/>
        </w:rPr>
        <w:t xml:space="preserve"> that Minor and Major </w:t>
      </w:r>
      <w:r w:rsidR="002D5D54">
        <w:rPr>
          <w:sz w:val="28"/>
        </w:rPr>
        <w:tab/>
        <w:t>Novice teams will have a registration fee of $450, with the Initiation program remaining at $400.  2</w:t>
      </w:r>
      <w:r w:rsidR="002D5D54" w:rsidRPr="002D5D54">
        <w:rPr>
          <w:sz w:val="28"/>
          <w:vertAlign w:val="superscript"/>
        </w:rPr>
        <w:t>nd</w:t>
      </w:r>
      <w:r w:rsidR="002D5D54">
        <w:rPr>
          <w:sz w:val="28"/>
        </w:rPr>
        <w:t xml:space="preserve"> by GM.  Carried.  Gate fees will be charged for the Novice boys’ team games with the Novice girls being charged the one-time $85 gate fee.  </w:t>
      </w:r>
    </w:p>
    <w:p w14:paraId="13D456ED" w14:textId="77777777" w:rsidR="002D5D54" w:rsidRDefault="002D5D54"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 MH – The Hockey Day in </w:t>
      </w:r>
      <w:proofErr w:type="spellStart"/>
      <w:r>
        <w:rPr>
          <w:sz w:val="28"/>
        </w:rPr>
        <w:t>Ilderton</w:t>
      </w:r>
      <w:proofErr w:type="spellEnd"/>
      <w:r>
        <w:rPr>
          <w:sz w:val="28"/>
        </w:rPr>
        <w:t xml:space="preserve"> event raised approximately $2600.  We received many positive comments about the day with some suggestions to improve for next time.  Great job!</w:t>
      </w:r>
    </w:p>
    <w:p w14:paraId="7BA8A9B9" w14:textId="232AD9FF" w:rsidR="002D5D54" w:rsidRDefault="002D5D54" w:rsidP="00992F57">
      <w:pPr>
        <w:pStyle w:val="ListParagraph"/>
        <w:numPr>
          <w:ilvl w:val="0"/>
          <w:numId w:val="32"/>
        </w:numPr>
        <w:shd w:val="clear" w:color="auto" w:fill="FFFFFF"/>
        <w:spacing w:before="100" w:beforeAutospacing="1" w:after="100" w:afterAutospacing="1" w:line="240" w:lineRule="auto"/>
        <w:rPr>
          <w:sz w:val="28"/>
        </w:rPr>
      </w:pPr>
      <w:r>
        <w:rPr>
          <w:sz w:val="28"/>
        </w:rPr>
        <w:t>TC – the Annual Awards Banquet is being held on Sunday, April 14.  The agenda of the day is posted on the website.  The only main difference is all of the girls’ teams are during the 2</w:t>
      </w:r>
      <w:r w:rsidRPr="002D5D54">
        <w:rPr>
          <w:sz w:val="28"/>
          <w:vertAlign w:val="superscript"/>
        </w:rPr>
        <w:t>nd</w:t>
      </w:r>
      <w:r>
        <w:rPr>
          <w:sz w:val="28"/>
        </w:rPr>
        <w:t xml:space="preserve"> period time slot.  The Lion’s Club has been invited to come to the first period.  MS has sent a request to all the coaches to determine their individual player awards per team.  ACTION – TC and MS will organize the awards for the banquet.</w:t>
      </w:r>
      <w:r w:rsidR="00DF527A">
        <w:rPr>
          <w:sz w:val="28"/>
        </w:rPr>
        <w:t xml:space="preserve">  ACTION – TC will arrange for the Funston award to be presented during the 2</w:t>
      </w:r>
      <w:r w:rsidR="00DF527A" w:rsidRPr="00DF527A">
        <w:rPr>
          <w:sz w:val="28"/>
          <w:vertAlign w:val="superscript"/>
        </w:rPr>
        <w:t>nd</w:t>
      </w:r>
      <w:r w:rsidR="00DF527A">
        <w:rPr>
          <w:sz w:val="28"/>
        </w:rPr>
        <w:t xml:space="preserve"> period. </w:t>
      </w:r>
    </w:p>
    <w:p w14:paraId="3B5D1FDB" w14:textId="77777777" w:rsidR="002D5D54" w:rsidRDefault="002D5D54"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TC – we received 4 nominations for the Graham Benedetti award.  By secret ballot a winner was decided.  </w:t>
      </w:r>
    </w:p>
    <w:p w14:paraId="7ACB983F" w14:textId="77777777" w:rsidR="002D5D54" w:rsidRDefault="002D5D54"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TC – there were no nominations received from membership for Volunteer of the Year.  Many of our volunteers were discussed.  BH made a motion that the IDP/Tyke development coaches Mark Reid, Pat </w:t>
      </w:r>
      <w:proofErr w:type="spellStart"/>
      <w:r>
        <w:rPr>
          <w:sz w:val="28"/>
        </w:rPr>
        <w:t>Conlin</w:t>
      </w:r>
      <w:proofErr w:type="spellEnd"/>
      <w:r>
        <w:rPr>
          <w:sz w:val="28"/>
        </w:rPr>
        <w:t xml:space="preserve"> and Steve Bloomfield receive the Volunteer of the Year award.  2</w:t>
      </w:r>
      <w:r w:rsidRPr="002D5D54">
        <w:rPr>
          <w:sz w:val="28"/>
          <w:vertAlign w:val="superscript"/>
        </w:rPr>
        <w:t>nd</w:t>
      </w:r>
      <w:r>
        <w:rPr>
          <w:sz w:val="28"/>
        </w:rPr>
        <w:t xml:space="preserve"> by RA.  Carried.</w:t>
      </w:r>
    </w:p>
    <w:p w14:paraId="2D0376DC" w14:textId="77777777" w:rsidR="00DF527A" w:rsidRDefault="008538FC"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TB (Via phone) shared that the fundraising credit tracker will be updated on the website shortly.  </w:t>
      </w:r>
      <w:r w:rsidR="00DF527A">
        <w:rPr>
          <w:sz w:val="28"/>
        </w:rPr>
        <w:t xml:space="preserve">Food for the banquet has been arranged.  Lace Boutique has offered to host a fundraising event for the IMHA women on April 13, 2019.  15% of all sales will be returned to IMHA. </w:t>
      </w:r>
    </w:p>
    <w:p w14:paraId="35539D4F" w14:textId="77777777" w:rsidR="00DF527A" w:rsidRDefault="00DF527A" w:rsidP="00992F57">
      <w:pPr>
        <w:pStyle w:val="ListParagraph"/>
        <w:numPr>
          <w:ilvl w:val="0"/>
          <w:numId w:val="32"/>
        </w:numPr>
        <w:shd w:val="clear" w:color="auto" w:fill="FFFFFF"/>
        <w:spacing w:before="100" w:beforeAutospacing="1" w:after="100" w:afterAutospacing="1" w:line="240" w:lineRule="auto"/>
        <w:rPr>
          <w:sz w:val="28"/>
        </w:rPr>
      </w:pPr>
      <w:r>
        <w:rPr>
          <w:sz w:val="28"/>
        </w:rPr>
        <w:lastRenderedPageBreak/>
        <w:t xml:space="preserve">SL – the registration deadline for the upcoming season is April 17, 2019.  ACTION - SL will post a reminder on the IMHA website by March 25, 2019.  </w:t>
      </w:r>
    </w:p>
    <w:p w14:paraId="005D91EC" w14:textId="1BD17A40" w:rsidR="00DF527A" w:rsidRDefault="00DF527A" w:rsidP="00992F57">
      <w:pPr>
        <w:pStyle w:val="ListParagraph"/>
        <w:numPr>
          <w:ilvl w:val="0"/>
          <w:numId w:val="32"/>
        </w:numPr>
        <w:shd w:val="clear" w:color="auto" w:fill="FFFFFF"/>
        <w:spacing w:before="100" w:beforeAutospacing="1" w:after="100" w:afterAutospacing="1" w:line="240" w:lineRule="auto"/>
        <w:rPr>
          <w:sz w:val="28"/>
        </w:rPr>
      </w:pPr>
      <w:r>
        <w:rPr>
          <w:sz w:val="28"/>
        </w:rPr>
        <w:t>TC – The AGM will be held on Wednesday, April 17</w:t>
      </w:r>
      <w:r w:rsidRPr="00DF527A">
        <w:rPr>
          <w:sz w:val="28"/>
          <w:vertAlign w:val="superscript"/>
        </w:rPr>
        <w:t>th</w:t>
      </w:r>
      <w:r>
        <w:rPr>
          <w:sz w:val="28"/>
        </w:rPr>
        <w:t xml:space="preserve"> at the community </w:t>
      </w:r>
      <w:proofErr w:type="spellStart"/>
      <w:r>
        <w:rPr>
          <w:sz w:val="28"/>
        </w:rPr>
        <w:t>centre</w:t>
      </w:r>
      <w:proofErr w:type="spellEnd"/>
      <w:r>
        <w:rPr>
          <w:sz w:val="28"/>
        </w:rPr>
        <w:t xml:space="preserve">.  All proposed amendments to the bylaws and rules of operations were complied.  ACTION – TS will post the agenda, the 2018 AGM minutes and the proposed amendments to the website by April 1, 2019.  </w:t>
      </w:r>
    </w:p>
    <w:p w14:paraId="34D3CE45" w14:textId="3E7E9F07" w:rsidR="00E95637" w:rsidRDefault="00DF527A"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TC – 7 nominations were received for the IMHA board of directors.  </w:t>
      </w:r>
      <w:r w:rsidR="00E95637">
        <w:rPr>
          <w:sz w:val="28"/>
        </w:rPr>
        <w:t xml:space="preserve">They included Randy Sheaves, Brian </w:t>
      </w:r>
      <w:proofErr w:type="spellStart"/>
      <w:r w:rsidR="00E95637">
        <w:rPr>
          <w:sz w:val="28"/>
        </w:rPr>
        <w:t>Heessels</w:t>
      </w:r>
      <w:proofErr w:type="spellEnd"/>
      <w:r w:rsidR="00E95637">
        <w:rPr>
          <w:sz w:val="28"/>
        </w:rPr>
        <w:t>, Chris Dixon, Jason Bear, Todd Copeland, Mike Harding and Rob Andrews. These names will be presented at the AGM.</w:t>
      </w:r>
    </w:p>
    <w:p w14:paraId="1AA7B1A0" w14:textId="77777777" w:rsidR="00E95637" w:rsidRDefault="00E95637"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 The next meeting will be held on Tuesday, April 9, 2019 at 8:00</w:t>
      </w:r>
    </w:p>
    <w:p w14:paraId="218D45D0" w14:textId="58F907E0" w:rsidR="00E95637" w:rsidRDefault="00E95637" w:rsidP="00E95637">
      <w:pPr>
        <w:pStyle w:val="ListParagraph"/>
        <w:numPr>
          <w:ilvl w:val="0"/>
          <w:numId w:val="32"/>
        </w:numPr>
        <w:shd w:val="clear" w:color="auto" w:fill="FFFFFF"/>
        <w:spacing w:before="100" w:beforeAutospacing="1" w:after="100" w:afterAutospacing="1" w:line="240" w:lineRule="auto"/>
        <w:rPr>
          <w:sz w:val="28"/>
        </w:rPr>
      </w:pPr>
      <w:r>
        <w:rPr>
          <w:sz w:val="28"/>
        </w:rPr>
        <w:t>GM made a motion to adjourn the meeting.  2</w:t>
      </w:r>
      <w:r w:rsidRPr="00E95637">
        <w:rPr>
          <w:sz w:val="28"/>
          <w:vertAlign w:val="superscript"/>
        </w:rPr>
        <w:t>nd</w:t>
      </w:r>
      <w:r>
        <w:rPr>
          <w:sz w:val="28"/>
        </w:rPr>
        <w:t xml:space="preserve"> by SL.  Carried. </w:t>
      </w:r>
    </w:p>
    <w:sectPr w:rsidR="00E95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399"/>
    <w:multiLevelType w:val="hybridMultilevel"/>
    <w:tmpl w:val="0B6A3592"/>
    <w:lvl w:ilvl="0" w:tplc="10090015">
      <w:start w:val="1"/>
      <w:numFmt w:val="upperLetter"/>
      <w:lvlText w:val="%1."/>
      <w:lvlJc w:val="left"/>
      <w:pPr>
        <w:ind w:left="1800" w:hanging="360"/>
      </w:pPr>
    </w:lvl>
    <w:lvl w:ilvl="1" w:tplc="10090015">
      <w:start w:val="1"/>
      <w:numFmt w:val="upp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9720798"/>
    <w:multiLevelType w:val="hybridMultilevel"/>
    <w:tmpl w:val="F3A24FAC"/>
    <w:lvl w:ilvl="0" w:tplc="DBB40C5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ACA1B2A"/>
    <w:multiLevelType w:val="hybridMultilevel"/>
    <w:tmpl w:val="56E63BC2"/>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C3D2000"/>
    <w:multiLevelType w:val="hybridMultilevel"/>
    <w:tmpl w:val="FB4084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A25B58"/>
    <w:multiLevelType w:val="hybridMultilevel"/>
    <w:tmpl w:val="EC122F94"/>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28777F9"/>
    <w:multiLevelType w:val="hybridMultilevel"/>
    <w:tmpl w:val="BD482B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110CB9"/>
    <w:multiLevelType w:val="hybridMultilevel"/>
    <w:tmpl w:val="75C47446"/>
    <w:lvl w:ilvl="0" w:tplc="10090003">
      <w:start w:val="1"/>
      <w:numFmt w:val="bullet"/>
      <w:lvlText w:val="o"/>
      <w:lvlJc w:val="left"/>
      <w:pPr>
        <w:ind w:left="1440" w:hanging="360"/>
      </w:pPr>
      <w:rPr>
        <w:rFonts w:ascii="Courier New" w:hAnsi="Courier New" w:cs="Courier New" w:hint="default"/>
      </w:rPr>
    </w:lvl>
    <w:lvl w:ilvl="1" w:tplc="10090019">
      <w:start w:val="1"/>
      <w:numFmt w:val="lowerLetter"/>
      <w:lvlText w:val="%2."/>
      <w:lvlJc w:val="left"/>
      <w:pPr>
        <w:ind w:left="2236" w:hanging="360"/>
      </w:pPr>
    </w:lvl>
    <w:lvl w:ilvl="2" w:tplc="1009001B" w:tentative="1">
      <w:start w:val="1"/>
      <w:numFmt w:val="lowerRoman"/>
      <w:lvlText w:val="%3."/>
      <w:lvlJc w:val="right"/>
      <w:pPr>
        <w:ind w:left="2956" w:hanging="180"/>
      </w:pPr>
    </w:lvl>
    <w:lvl w:ilvl="3" w:tplc="1009000F" w:tentative="1">
      <w:start w:val="1"/>
      <w:numFmt w:val="decimal"/>
      <w:lvlText w:val="%4."/>
      <w:lvlJc w:val="left"/>
      <w:pPr>
        <w:ind w:left="3676" w:hanging="360"/>
      </w:pPr>
    </w:lvl>
    <w:lvl w:ilvl="4" w:tplc="10090019" w:tentative="1">
      <w:start w:val="1"/>
      <w:numFmt w:val="lowerLetter"/>
      <w:lvlText w:val="%5."/>
      <w:lvlJc w:val="left"/>
      <w:pPr>
        <w:ind w:left="4396" w:hanging="360"/>
      </w:pPr>
    </w:lvl>
    <w:lvl w:ilvl="5" w:tplc="1009001B" w:tentative="1">
      <w:start w:val="1"/>
      <w:numFmt w:val="lowerRoman"/>
      <w:lvlText w:val="%6."/>
      <w:lvlJc w:val="right"/>
      <w:pPr>
        <w:ind w:left="5116" w:hanging="180"/>
      </w:pPr>
    </w:lvl>
    <w:lvl w:ilvl="6" w:tplc="1009000F" w:tentative="1">
      <w:start w:val="1"/>
      <w:numFmt w:val="decimal"/>
      <w:lvlText w:val="%7."/>
      <w:lvlJc w:val="left"/>
      <w:pPr>
        <w:ind w:left="5836" w:hanging="360"/>
      </w:pPr>
    </w:lvl>
    <w:lvl w:ilvl="7" w:tplc="10090019" w:tentative="1">
      <w:start w:val="1"/>
      <w:numFmt w:val="lowerLetter"/>
      <w:lvlText w:val="%8."/>
      <w:lvlJc w:val="left"/>
      <w:pPr>
        <w:ind w:left="6556" w:hanging="360"/>
      </w:pPr>
    </w:lvl>
    <w:lvl w:ilvl="8" w:tplc="1009001B" w:tentative="1">
      <w:start w:val="1"/>
      <w:numFmt w:val="lowerRoman"/>
      <w:lvlText w:val="%9."/>
      <w:lvlJc w:val="right"/>
      <w:pPr>
        <w:ind w:left="7276" w:hanging="180"/>
      </w:pPr>
    </w:lvl>
  </w:abstractNum>
  <w:abstractNum w:abstractNumId="7">
    <w:nsid w:val="1C2446EC"/>
    <w:multiLevelType w:val="hybridMultilevel"/>
    <w:tmpl w:val="1EAE4732"/>
    <w:lvl w:ilvl="0" w:tplc="C7883C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4010063"/>
    <w:multiLevelType w:val="hybridMultilevel"/>
    <w:tmpl w:val="E43667AC"/>
    <w:lvl w:ilvl="0" w:tplc="8F1CD1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510A41"/>
    <w:multiLevelType w:val="hybridMultilevel"/>
    <w:tmpl w:val="41B4F810"/>
    <w:lvl w:ilvl="0" w:tplc="8F10E882">
      <w:start w:val="9"/>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76B6B"/>
    <w:multiLevelType w:val="hybridMultilevel"/>
    <w:tmpl w:val="E91A1D38"/>
    <w:lvl w:ilvl="0" w:tplc="D6563496">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nsid w:val="29F01DD5"/>
    <w:multiLevelType w:val="hybridMultilevel"/>
    <w:tmpl w:val="5BD44FBE"/>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A860BF4"/>
    <w:multiLevelType w:val="hybridMultilevel"/>
    <w:tmpl w:val="84205836"/>
    <w:lvl w:ilvl="0" w:tplc="82F2F456">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91ED8"/>
    <w:multiLevelType w:val="hybridMultilevel"/>
    <w:tmpl w:val="0AACA9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D8A36ED"/>
    <w:multiLevelType w:val="hybridMultilevel"/>
    <w:tmpl w:val="A9605F4C"/>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2411B38"/>
    <w:multiLevelType w:val="hybridMultilevel"/>
    <w:tmpl w:val="3C168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03CAF"/>
    <w:multiLevelType w:val="hybridMultilevel"/>
    <w:tmpl w:val="ACAA6F8C"/>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nsid w:val="43A71310"/>
    <w:multiLevelType w:val="hybridMultilevel"/>
    <w:tmpl w:val="B8A63088"/>
    <w:lvl w:ilvl="0" w:tplc="512C8B90">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9B45519"/>
    <w:multiLevelType w:val="hybridMultilevel"/>
    <w:tmpl w:val="E63AF71A"/>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4B5670FF"/>
    <w:multiLevelType w:val="hybridMultilevel"/>
    <w:tmpl w:val="97485358"/>
    <w:lvl w:ilvl="0" w:tplc="F2EABCF4">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nsid w:val="4EF6750D"/>
    <w:multiLevelType w:val="hybridMultilevel"/>
    <w:tmpl w:val="4FB409DA"/>
    <w:lvl w:ilvl="0" w:tplc="81760E6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A07D49"/>
    <w:multiLevelType w:val="hybridMultilevel"/>
    <w:tmpl w:val="427AAFB8"/>
    <w:lvl w:ilvl="0" w:tplc="D6563496">
      <w:numFmt w:val="bullet"/>
      <w:lvlText w:val="-"/>
      <w:lvlJc w:val="left"/>
      <w:pPr>
        <w:ind w:left="1364" w:hanging="360"/>
      </w:pPr>
      <w:rPr>
        <w:rFonts w:ascii="Calibri" w:eastAsiaTheme="minorHAnsi" w:hAnsi="Calibri" w:cstheme="minorBidi"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2">
    <w:nsid w:val="4FCD1EB3"/>
    <w:multiLevelType w:val="hybridMultilevel"/>
    <w:tmpl w:val="C01C9642"/>
    <w:lvl w:ilvl="0" w:tplc="1009000F">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1591A9C"/>
    <w:multiLevelType w:val="hybridMultilevel"/>
    <w:tmpl w:val="0E2A9D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4260E49"/>
    <w:multiLevelType w:val="hybridMultilevel"/>
    <w:tmpl w:val="48C4F5A2"/>
    <w:lvl w:ilvl="0" w:tplc="2BB65174">
      <w:start w:val="1"/>
      <w:numFmt w:val="lowerLetter"/>
      <w:lvlText w:val="%1."/>
      <w:lvlJc w:val="left"/>
      <w:pPr>
        <w:ind w:left="2400" w:hanging="1605"/>
      </w:pPr>
      <w:rPr>
        <w:rFonts w:hint="default"/>
      </w:rPr>
    </w:lvl>
    <w:lvl w:ilvl="1" w:tplc="10090019" w:tentative="1">
      <w:start w:val="1"/>
      <w:numFmt w:val="lowerLetter"/>
      <w:lvlText w:val="%2."/>
      <w:lvlJc w:val="left"/>
      <w:pPr>
        <w:ind w:left="1875" w:hanging="360"/>
      </w:pPr>
    </w:lvl>
    <w:lvl w:ilvl="2" w:tplc="1009001B" w:tentative="1">
      <w:start w:val="1"/>
      <w:numFmt w:val="lowerRoman"/>
      <w:lvlText w:val="%3."/>
      <w:lvlJc w:val="right"/>
      <w:pPr>
        <w:ind w:left="2595" w:hanging="180"/>
      </w:pPr>
    </w:lvl>
    <w:lvl w:ilvl="3" w:tplc="1009000F" w:tentative="1">
      <w:start w:val="1"/>
      <w:numFmt w:val="decimal"/>
      <w:lvlText w:val="%4."/>
      <w:lvlJc w:val="left"/>
      <w:pPr>
        <w:ind w:left="3315" w:hanging="360"/>
      </w:pPr>
    </w:lvl>
    <w:lvl w:ilvl="4" w:tplc="10090019" w:tentative="1">
      <w:start w:val="1"/>
      <w:numFmt w:val="lowerLetter"/>
      <w:lvlText w:val="%5."/>
      <w:lvlJc w:val="left"/>
      <w:pPr>
        <w:ind w:left="4035" w:hanging="360"/>
      </w:pPr>
    </w:lvl>
    <w:lvl w:ilvl="5" w:tplc="1009001B" w:tentative="1">
      <w:start w:val="1"/>
      <w:numFmt w:val="lowerRoman"/>
      <w:lvlText w:val="%6."/>
      <w:lvlJc w:val="right"/>
      <w:pPr>
        <w:ind w:left="4755" w:hanging="180"/>
      </w:pPr>
    </w:lvl>
    <w:lvl w:ilvl="6" w:tplc="1009000F" w:tentative="1">
      <w:start w:val="1"/>
      <w:numFmt w:val="decimal"/>
      <w:lvlText w:val="%7."/>
      <w:lvlJc w:val="left"/>
      <w:pPr>
        <w:ind w:left="5475" w:hanging="360"/>
      </w:pPr>
    </w:lvl>
    <w:lvl w:ilvl="7" w:tplc="10090019" w:tentative="1">
      <w:start w:val="1"/>
      <w:numFmt w:val="lowerLetter"/>
      <w:lvlText w:val="%8."/>
      <w:lvlJc w:val="left"/>
      <w:pPr>
        <w:ind w:left="6195" w:hanging="360"/>
      </w:pPr>
    </w:lvl>
    <w:lvl w:ilvl="8" w:tplc="1009001B" w:tentative="1">
      <w:start w:val="1"/>
      <w:numFmt w:val="lowerRoman"/>
      <w:lvlText w:val="%9."/>
      <w:lvlJc w:val="right"/>
      <w:pPr>
        <w:ind w:left="6915" w:hanging="180"/>
      </w:pPr>
    </w:lvl>
  </w:abstractNum>
  <w:abstractNum w:abstractNumId="25">
    <w:nsid w:val="54BF6F18"/>
    <w:multiLevelType w:val="hybridMultilevel"/>
    <w:tmpl w:val="7D080152"/>
    <w:lvl w:ilvl="0" w:tplc="2D72CDC4">
      <w:start w:val="1"/>
      <w:numFmt w:val="lowerLetter"/>
      <w:lvlText w:val="%1."/>
      <w:lvlJc w:val="left"/>
      <w:pPr>
        <w:ind w:left="3060" w:hanging="1245"/>
      </w:pPr>
      <w:rPr>
        <w:rFonts w:hint="default"/>
      </w:rPr>
    </w:lvl>
    <w:lvl w:ilvl="1" w:tplc="10090019" w:tentative="1">
      <w:start w:val="1"/>
      <w:numFmt w:val="lowerLetter"/>
      <w:lvlText w:val="%2."/>
      <w:lvlJc w:val="left"/>
      <w:pPr>
        <w:ind w:left="2895" w:hanging="360"/>
      </w:pPr>
    </w:lvl>
    <w:lvl w:ilvl="2" w:tplc="1009001B" w:tentative="1">
      <w:start w:val="1"/>
      <w:numFmt w:val="lowerRoman"/>
      <w:lvlText w:val="%3."/>
      <w:lvlJc w:val="right"/>
      <w:pPr>
        <w:ind w:left="3615" w:hanging="180"/>
      </w:pPr>
    </w:lvl>
    <w:lvl w:ilvl="3" w:tplc="1009000F" w:tentative="1">
      <w:start w:val="1"/>
      <w:numFmt w:val="decimal"/>
      <w:lvlText w:val="%4."/>
      <w:lvlJc w:val="left"/>
      <w:pPr>
        <w:ind w:left="4335" w:hanging="360"/>
      </w:pPr>
    </w:lvl>
    <w:lvl w:ilvl="4" w:tplc="10090019" w:tentative="1">
      <w:start w:val="1"/>
      <w:numFmt w:val="lowerLetter"/>
      <w:lvlText w:val="%5."/>
      <w:lvlJc w:val="left"/>
      <w:pPr>
        <w:ind w:left="5055" w:hanging="360"/>
      </w:pPr>
    </w:lvl>
    <w:lvl w:ilvl="5" w:tplc="1009001B" w:tentative="1">
      <w:start w:val="1"/>
      <w:numFmt w:val="lowerRoman"/>
      <w:lvlText w:val="%6."/>
      <w:lvlJc w:val="right"/>
      <w:pPr>
        <w:ind w:left="5775" w:hanging="180"/>
      </w:pPr>
    </w:lvl>
    <w:lvl w:ilvl="6" w:tplc="1009000F" w:tentative="1">
      <w:start w:val="1"/>
      <w:numFmt w:val="decimal"/>
      <w:lvlText w:val="%7."/>
      <w:lvlJc w:val="left"/>
      <w:pPr>
        <w:ind w:left="6495" w:hanging="360"/>
      </w:pPr>
    </w:lvl>
    <w:lvl w:ilvl="7" w:tplc="10090019" w:tentative="1">
      <w:start w:val="1"/>
      <w:numFmt w:val="lowerLetter"/>
      <w:lvlText w:val="%8."/>
      <w:lvlJc w:val="left"/>
      <w:pPr>
        <w:ind w:left="7215" w:hanging="360"/>
      </w:pPr>
    </w:lvl>
    <w:lvl w:ilvl="8" w:tplc="1009001B" w:tentative="1">
      <w:start w:val="1"/>
      <w:numFmt w:val="lowerRoman"/>
      <w:lvlText w:val="%9."/>
      <w:lvlJc w:val="right"/>
      <w:pPr>
        <w:ind w:left="7935" w:hanging="180"/>
      </w:pPr>
    </w:lvl>
  </w:abstractNum>
  <w:abstractNum w:abstractNumId="26">
    <w:nsid w:val="564A2B92"/>
    <w:multiLevelType w:val="hybridMultilevel"/>
    <w:tmpl w:val="5302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07590"/>
    <w:multiLevelType w:val="hybridMultilevel"/>
    <w:tmpl w:val="B71C2366"/>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BC1417F"/>
    <w:multiLevelType w:val="hybridMultilevel"/>
    <w:tmpl w:val="D800F2E4"/>
    <w:lvl w:ilvl="0" w:tplc="172EA2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1A63ED"/>
    <w:multiLevelType w:val="hybridMultilevel"/>
    <w:tmpl w:val="A99C5204"/>
    <w:lvl w:ilvl="0" w:tplc="1CA68E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76857DB"/>
    <w:multiLevelType w:val="hybridMultilevel"/>
    <w:tmpl w:val="6CF6AE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AA2242E"/>
    <w:multiLevelType w:val="multilevel"/>
    <w:tmpl w:val="6F4403A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6B247F7D"/>
    <w:multiLevelType w:val="hybridMultilevel"/>
    <w:tmpl w:val="827E8A82"/>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nsid w:val="763C396A"/>
    <w:multiLevelType w:val="hybridMultilevel"/>
    <w:tmpl w:val="A68248AA"/>
    <w:lvl w:ilvl="0" w:tplc="10090015">
      <w:start w:val="1"/>
      <w:numFmt w:val="upperLetter"/>
      <w:lvlText w:val="%1."/>
      <w:lvlJc w:val="left"/>
      <w:pPr>
        <w:ind w:left="1800" w:hanging="360"/>
      </w:pPr>
    </w:lvl>
    <w:lvl w:ilvl="1" w:tplc="10090015">
      <w:start w:val="1"/>
      <w:numFmt w:val="upp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nsid w:val="77F5419F"/>
    <w:multiLevelType w:val="hybridMultilevel"/>
    <w:tmpl w:val="5EC2AB7C"/>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8D54625"/>
    <w:multiLevelType w:val="multilevel"/>
    <w:tmpl w:val="0B10B37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E217B86"/>
    <w:multiLevelType w:val="hybridMultilevel"/>
    <w:tmpl w:val="33A47634"/>
    <w:lvl w:ilvl="0" w:tplc="4EE41682">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FFD56FD"/>
    <w:multiLevelType w:val="hybridMultilevel"/>
    <w:tmpl w:val="6BF2BC6E"/>
    <w:lvl w:ilvl="0" w:tplc="2E46C2FA">
      <w:start w:val="1"/>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2"/>
  </w:num>
  <w:num w:numId="2">
    <w:abstractNumId w:val="20"/>
  </w:num>
  <w:num w:numId="3">
    <w:abstractNumId w:val="29"/>
  </w:num>
  <w:num w:numId="4">
    <w:abstractNumId w:val="8"/>
  </w:num>
  <w:num w:numId="5">
    <w:abstractNumId w:val="28"/>
  </w:num>
  <w:num w:numId="6">
    <w:abstractNumId w:val="25"/>
  </w:num>
  <w:num w:numId="7">
    <w:abstractNumId w:val="24"/>
  </w:num>
  <w:num w:numId="8">
    <w:abstractNumId w:val="19"/>
  </w:num>
  <w:num w:numId="9">
    <w:abstractNumId w:val="11"/>
  </w:num>
  <w:num w:numId="10">
    <w:abstractNumId w:val="18"/>
  </w:num>
  <w:num w:numId="11">
    <w:abstractNumId w:val="16"/>
  </w:num>
  <w:num w:numId="12">
    <w:abstractNumId w:val="33"/>
  </w:num>
  <w:num w:numId="13">
    <w:abstractNumId w:val="32"/>
  </w:num>
  <w:num w:numId="14">
    <w:abstractNumId w:val="0"/>
  </w:num>
  <w:num w:numId="15">
    <w:abstractNumId w:val="2"/>
  </w:num>
  <w:num w:numId="16">
    <w:abstractNumId w:val="35"/>
  </w:num>
  <w:num w:numId="17">
    <w:abstractNumId w:val="31"/>
  </w:num>
  <w:num w:numId="18">
    <w:abstractNumId w:val="4"/>
  </w:num>
  <w:num w:numId="19">
    <w:abstractNumId w:val="23"/>
  </w:num>
  <w:num w:numId="20">
    <w:abstractNumId w:val="34"/>
  </w:num>
  <w:num w:numId="21">
    <w:abstractNumId w:val="14"/>
  </w:num>
  <w:num w:numId="22">
    <w:abstractNumId w:val="27"/>
  </w:num>
  <w:num w:numId="23">
    <w:abstractNumId w:val="22"/>
  </w:num>
  <w:num w:numId="24">
    <w:abstractNumId w:val="5"/>
  </w:num>
  <w:num w:numId="25">
    <w:abstractNumId w:val="13"/>
  </w:num>
  <w:num w:numId="26">
    <w:abstractNumId w:val="7"/>
  </w:num>
  <w:num w:numId="27">
    <w:abstractNumId w:val="36"/>
  </w:num>
  <w:num w:numId="28">
    <w:abstractNumId w:val="30"/>
  </w:num>
  <w:num w:numId="29">
    <w:abstractNumId w:val="1"/>
  </w:num>
  <w:num w:numId="30">
    <w:abstractNumId w:val="37"/>
  </w:num>
  <w:num w:numId="31">
    <w:abstractNumId w:val="3"/>
  </w:num>
  <w:num w:numId="32">
    <w:abstractNumId w:val="17"/>
  </w:num>
  <w:num w:numId="33">
    <w:abstractNumId w:val="6"/>
  </w:num>
  <w:num w:numId="34">
    <w:abstractNumId w:val="15"/>
  </w:num>
  <w:num w:numId="35">
    <w:abstractNumId w:val="26"/>
  </w:num>
  <w:num w:numId="36">
    <w:abstractNumId w:val="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D6"/>
    <w:rsid w:val="0000322F"/>
    <w:rsid w:val="00010B19"/>
    <w:rsid w:val="00023C60"/>
    <w:rsid w:val="000622A6"/>
    <w:rsid w:val="00063718"/>
    <w:rsid w:val="00067730"/>
    <w:rsid w:val="00067972"/>
    <w:rsid w:val="00091E2B"/>
    <w:rsid w:val="000D1D4B"/>
    <w:rsid w:val="0010688F"/>
    <w:rsid w:val="00112AB4"/>
    <w:rsid w:val="00113D21"/>
    <w:rsid w:val="00113E34"/>
    <w:rsid w:val="00123D3D"/>
    <w:rsid w:val="00124F44"/>
    <w:rsid w:val="00124FAC"/>
    <w:rsid w:val="00126C7D"/>
    <w:rsid w:val="00194D5D"/>
    <w:rsid w:val="00197C09"/>
    <w:rsid w:val="001A168D"/>
    <w:rsid w:val="001D7629"/>
    <w:rsid w:val="001E600E"/>
    <w:rsid w:val="001E7C7A"/>
    <w:rsid w:val="00222AA7"/>
    <w:rsid w:val="0022659D"/>
    <w:rsid w:val="00226CB6"/>
    <w:rsid w:val="00237CFD"/>
    <w:rsid w:val="0024155A"/>
    <w:rsid w:val="00250F6C"/>
    <w:rsid w:val="002A1967"/>
    <w:rsid w:val="002A3FCD"/>
    <w:rsid w:val="002D5D54"/>
    <w:rsid w:val="002D7CF9"/>
    <w:rsid w:val="00306024"/>
    <w:rsid w:val="003162CD"/>
    <w:rsid w:val="003219C4"/>
    <w:rsid w:val="00322CEE"/>
    <w:rsid w:val="00357EC4"/>
    <w:rsid w:val="003877E4"/>
    <w:rsid w:val="003939FD"/>
    <w:rsid w:val="003952F8"/>
    <w:rsid w:val="003F7F2F"/>
    <w:rsid w:val="00421D24"/>
    <w:rsid w:val="004319A3"/>
    <w:rsid w:val="00435AFF"/>
    <w:rsid w:val="00447617"/>
    <w:rsid w:val="00474348"/>
    <w:rsid w:val="004C1771"/>
    <w:rsid w:val="004C24AD"/>
    <w:rsid w:val="004E4746"/>
    <w:rsid w:val="00501A18"/>
    <w:rsid w:val="00520C0A"/>
    <w:rsid w:val="005855B0"/>
    <w:rsid w:val="005D1D80"/>
    <w:rsid w:val="005D25BE"/>
    <w:rsid w:val="005E7619"/>
    <w:rsid w:val="005F222E"/>
    <w:rsid w:val="005F53D6"/>
    <w:rsid w:val="00611FC3"/>
    <w:rsid w:val="00642B5E"/>
    <w:rsid w:val="006645C1"/>
    <w:rsid w:val="00667912"/>
    <w:rsid w:val="00670DE5"/>
    <w:rsid w:val="0069414E"/>
    <w:rsid w:val="00721666"/>
    <w:rsid w:val="0074136D"/>
    <w:rsid w:val="007505CD"/>
    <w:rsid w:val="00762B11"/>
    <w:rsid w:val="007904F8"/>
    <w:rsid w:val="00795788"/>
    <w:rsid w:val="007A714C"/>
    <w:rsid w:val="007C3278"/>
    <w:rsid w:val="007C4B04"/>
    <w:rsid w:val="00811E7F"/>
    <w:rsid w:val="0082098B"/>
    <w:rsid w:val="008538FC"/>
    <w:rsid w:val="00856312"/>
    <w:rsid w:val="00884D74"/>
    <w:rsid w:val="00886312"/>
    <w:rsid w:val="008A1B69"/>
    <w:rsid w:val="008A2E50"/>
    <w:rsid w:val="008B1425"/>
    <w:rsid w:val="008B5C0F"/>
    <w:rsid w:val="008C1789"/>
    <w:rsid w:val="008E1040"/>
    <w:rsid w:val="009059A0"/>
    <w:rsid w:val="00912EF2"/>
    <w:rsid w:val="00923D2A"/>
    <w:rsid w:val="00924EDA"/>
    <w:rsid w:val="00935393"/>
    <w:rsid w:val="00935693"/>
    <w:rsid w:val="00965F78"/>
    <w:rsid w:val="00992F57"/>
    <w:rsid w:val="009E0983"/>
    <w:rsid w:val="00A07B25"/>
    <w:rsid w:val="00A156B6"/>
    <w:rsid w:val="00A20811"/>
    <w:rsid w:val="00A455F8"/>
    <w:rsid w:val="00A61F45"/>
    <w:rsid w:val="00A77E24"/>
    <w:rsid w:val="00A83C3F"/>
    <w:rsid w:val="00AA06F9"/>
    <w:rsid w:val="00AA2523"/>
    <w:rsid w:val="00AA4D1F"/>
    <w:rsid w:val="00AB2454"/>
    <w:rsid w:val="00AB6CAA"/>
    <w:rsid w:val="00AB7166"/>
    <w:rsid w:val="00AE0A09"/>
    <w:rsid w:val="00AF56D3"/>
    <w:rsid w:val="00AF76F7"/>
    <w:rsid w:val="00B55139"/>
    <w:rsid w:val="00B57FE1"/>
    <w:rsid w:val="00B63C35"/>
    <w:rsid w:val="00B64FAE"/>
    <w:rsid w:val="00B72148"/>
    <w:rsid w:val="00B74AF9"/>
    <w:rsid w:val="00B94794"/>
    <w:rsid w:val="00BA7CB5"/>
    <w:rsid w:val="00BC60AD"/>
    <w:rsid w:val="00BC6417"/>
    <w:rsid w:val="00BD52B8"/>
    <w:rsid w:val="00BF6947"/>
    <w:rsid w:val="00BF6EAF"/>
    <w:rsid w:val="00C20E97"/>
    <w:rsid w:val="00C24A3F"/>
    <w:rsid w:val="00C37EA1"/>
    <w:rsid w:val="00C74609"/>
    <w:rsid w:val="00C756CE"/>
    <w:rsid w:val="00C85C7E"/>
    <w:rsid w:val="00C90D97"/>
    <w:rsid w:val="00C974A1"/>
    <w:rsid w:val="00CA7C47"/>
    <w:rsid w:val="00CD50AC"/>
    <w:rsid w:val="00CD6A4B"/>
    <w:rsid w:val="00CD7591"/>
    <w:rsid w:val="00CF1E23"/>
    <w:rsid w:val="00D24237"/>
    <w:rsid w:val="00D30D16"/>
    <w:rsid w:val="00D42267"/>
    <w:rsid w:val="00D42821"/>
    <w:rsid w:val="00D54C66"/>
    <w:rsid w:val="00DB6797"/>
    <w:rsid w:val="00DC225C"/>
    <w:rsid w:val="00DC64FC"/>
    <w:rsid w:val="00DF527A"/>
    <w:rsid w:val="00E307F0"/>
    <w:rsid w:val="00E3764D"/>
    <w:rsid w:val="00E5531D"/>
    <w:rsid w:val="00E554A4"/>
    <w:rsid w:val="00E95637"/>
    <w:rsid w:val="00EB2C7C"/>
    <w:rsid w:val="00ED34A2"/>
    <w:rsid w:val="00EE09EB"/>
    <w:rsid w:val="00EF03EA"/>
    <w:rsid w:val="00F15A17"/>
    <w:rsid w:val="00F543CC"/>
    <w:rsid w:val="00F56776"/>
    <w:rsid w:val="00F95C4C"/>
    <w:rsid w:val="00FA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D6"/>
    <w:rPr>
      <w:rFonts w:ascii="Tahoma" w:hAnsi="Tahoma" w:cs="Tahoma"/>
      <w:sz w:val="16"/>
      <w:szCs w:val="16"/>
    </w:rPr>
  </w:style>
  <w:style w:type="paragraph" w:styleId="ListParagraph">
    <w:name w:val="List Paragraph"/>
    <w:basedOn w:val="Normal"/>
    <w:uiPriority w:val="34"/>
    <w:qFormat/>
    <w:rsid w:val="005F5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D6"/>
    <w:rPr>
      <w:rFonts w:ascii="Tahoma" w:hAnsi="Tahoma" w:cs="Tahoma"/>
      <w:sz w:val="16"/>
      <w:szCs w:val="16"/>
    </w:rPr>
  </w:style>
  <w:style w:type="paragraph" w:styleId="ListParagraph">
    <w:name w:val="List Paragraph"/>
    <w:basedOn w:val="Normal"/>
    <w:uiPriority w:val="34"/>
    <w:qFormat/>
    <w:rsid w:val="005F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4679">
      <w:bodyDiv w:val="1"/>
      <w:marLeft w:val="0"/>
      <w:marRight w:val="0"/>
      <w:marTop w:val="0"/>
      <w:marBottom w:val="0"/>
      <w:divBdr>
        <w:top w:val="none" w:sz="0" w:space="0" w:color="auto"/>
        <w:left w:val="none" w:sz="0" w:space="0" w:color="auto"/>
        <w:bottom w:val="none" w:sz="0" w:space="0" w:color="auto"/>
        <w:right w:val="none" w:sz="0" w:space="0" w:color="auto"/>
      </w:divBdr>
    </w:div>
    <w:div w:id="867790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3910493">
          <w:marLeft w:val="0"/>
          <w:marRight w:val="0"/>
          <w:marTop w:val="0"/>
          <w:marBottom w:val="0"/>
          <w:divBdr>
            <w:top w:val="none" w:sz="0" w:space="0" w:color="auto"/>
            <w:left w:val="none" w:sz="0" w:space="0" w:color="auto"/>
            <w:bottom w:val="none" w:sz="0" w:space="0" w:color="auto"/>
            <w:right w:val="none" w:sz="0" w:space="0" w:color="auto"/>
          </w:divBdr>
          <w:divsChild>
            <w:div w:id="637340938">
              <w:marLeft w:val="0"/>
              <w:marRight w:val="0"/>
              <w:marTop w:val="0"/>
              <w:marBottom w:val="0"/>
              <w:divBdr>
                <w:top w:val="single" w:sz="6" w:space="0" w:color="999999"/>
                <w:left w:val="single" w:sz="6" w:space="0" w:color="999999"/>
                <w:bottom w:val="single" w:sz="6" w:space="0" w:color="999999"/>
                <w:right w:val="single" w:sz="6" w:space="0" w:color="999999"/>
              </w:divBdr>
              <w:divsChild>
                <w:div w:id="1954171343">
                  <w:marLeft w:val="0"/>
                  <w:marRight w:val="0"/>
                  <w:marTop w:val="0"/>
                  <w:marBottom w:val="0"/>
                  <w:divBdr>
                    <w:top w:val="none" w:sz="0" w:space="0" w:color="auto"/>
                    <w:left w:val="none" w:sz="0" w:space="0" w:color="auto"/>
                    <w:bottom w:val="none" w:sz="0" w:space="0" w:color="auto"/>
                    <w:right w:val="none" w:sz="0" w:space="0" w:color="auto"/>
                  </w:divBdr>
                  <w:divsChild>
                    <w:div w:id="1330712210">
                      <w:marLeft w:val="0"/>
                      <w:marRight w:val="0"/>
                      <w:marTop w:val="0"/>
                      <w:marBottom w:val="0"/>
                      <w:divBdr>
                        <w:top w:val="none" w:sz="0" w:space="0" w:color="auto"/>
                        <w:left w:val="none" w:sz="0" w:space="0" w:color="auto"/>
                        <w:bottom w:val="none" w:sz="0" w:space="0" w:color="auto"/>
                        <w:right w:val="none" w:sz="0" w:space="0" w:color="auto"/>
                      </w:divBdr>
                      <w:divsChild>
                        <w:div w:id="1631746852">
                          <w:marLeft w:val="0"/>
                          <w:marRight w:val="0"/>
                          <w:marTop w:val="0"/>
                          <w:marBottom w:val="0"/>
                          <w:divBdr>
                            <w:top w:val="single" w:sz="6" w:space="8" w:color="CCCCCC"/>
                            <w:left w:val="none" w:sz="0" w:space="0" w:color="auto"/>
                            <w:bottom w:val="none" w:sz="0" w:space="0" w:color="auto"/>
                            <w:right w:val="none" w:sz="0" w:space="0" w:color="auto"/>
                          </w:divBdr>
                          <w:divsChild>
                            <w:div w:id="467820326">
                              <w:marLeft w:val="120"/>
                              <w:marRight w:val="120"/>
                              <w:marTop w:val="120"/>
                              <w:marBottom w:val="120"/>
                              <w:divBdr>
                                <w:top w:val="none" w:sz="0" w:space="0" w:color="auto"/>
                                <w:left w:val="none" w:sz="0" w:space="0" w:color="auto"/>
                                <w:bottom w:val="none" w:sz="0" w:space="0" w:color="auto"/>
                                <w:right w:val="none" w:sz="0" w:space="0" w:color="auto"/>
                              </w:divBdr>
                              <w:divsChild>
                                <w:div w:id="253172170">
                                  <w:marLeft w:val="0"/>
                                  <w:marRight w:val="0"/>
                                  <w:marTop w:val="0"/>
                                  <w:marBottom w:val="0"/>
                                  <w:divBdr>
                                    <w:top w:val="none" w:sz="0" w:space="0" w:color="auto"/>
                                    <w:left w:val="none" w:sz="0" w:space="0" w:color="auto"/>
                                    <w:bottom w:val="none" w:sz="0" w:space="0" w:color="auto"/>
                                    <w:right w:val="none" w:sz="0" w:space="0" w:color="auto"/>
                                  </w:divBdr>
                                </w:div>
                                <w:div w:id="1522888988">
                                  <w:marLeft w:val="0"/>
                                  <w:marRight w:val="0"/>
                                  <w:marTop w:val="0"/>
                                  <w:marBottom w:val="0"/>
                                  <w:divBdr>
                                    <w:top w:val="none" w:sz="0" w:space="0" w:color="auto"/>
                                    <w:left w:val="none" w:sz="0" w:space="0" w:color="auto"/>
                                    <w:bottom w:val="none" w:sz="0" w:space="0" w:color="auto"/>
                                    <w:right w:val="none" w:sz="0" w:space="0" w:color="auto"/>
                                  </w:divBdr>
                                </w:div>
                                <w:div w:id="1520116535">
                                  <w:marLeft w:val="0"/>
                                  <w:marRight w:val="0"/>
                                  <w:marTop w:val="0"/>
                                  <w:marBottom w:val="0"/>
                                  <w:divBdr>
                                    <w:top w:val="none" w:sz="0" w:space="0" w:color="auto"/>
                                    <w:left w:val="none" w:sz="0" w:space="0" w:color="auto"/>
                                    <w:bottom w:val="none" w:sz="0" w:space="0" w:color="auto"/>
                                    <w:right w:val="none" w:sz="0" w:space="0" w:color="auto"/>
                                  </w:divBdr>
                                </w:div>
                                <w:div w:id="325012870">
                                  <w:marLeft w:val="0"/>
                                  <w:marRight w:val="0"/>
                                  <w:marTop w:val="0"/>
                                  <w:marBottom w:val="0"/>
                                  <w:divBdr>
                                    <w:top w:val="none" w:sz="0" w:space="0" w:color="auto"/>
                                    <w:left w:val="none" w:sz="0" w:space="0" w:color="auto"/>
                                    <w:bottom w:val="none" w:sz="0" w:space="0" w:color="auto"/>
                                    <w:right w:val="none" w:sz="0" w:space="0" w:color="auto"/>
                                  </w:divBdr>
                                </w:div>
                                <w:div w:id="579564273">
                                  <w:marLeft w:val="0"/>
                                  <w:marRight w:val="0"/>
                                  <w:marTop w:val="0"/>
                                  <w:marBottom w:val="0"/>
                                  <w:divBdr>
                                    <w:top w:val="none" w:sz="0" w:space="0" w:color="auto"/>
                                    <w:left w:val="none" w:sz="0" w:space="0" w:color="auto"/>
                                    <w:bottom w:val="none" w:sz="0" w:space="0" w:color="auto"/>
                                    <w:right w:val="none" w:sz="0" w:space="0" w:color="auto"/>
                                  </w:divBdr>
                                </w:div>
                                <w:div w:id="6462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5355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0468828">
          <w:marLeft w:val="0"/>
          <w:marRight w:val="0"/>
          <w:marTop w:val="0"/>
          <w:marBottom w:val="0"/>
          <w:divBdr>
            <w:top w:val="none" w:sz="0" w:space="0" w:color="auto"/>
            <w:left w:val="none" w:sz="0" w:space="0" w:color="auto"/>
            <w:bottom w:val="none" w:sz="0" w:space="0" w:color="auto"/>
            <w:right w:val="none" w:sz="0" w:space="0" w:color="auto"/>
          </w:divBdr>
          <w:divsChild>
            <w:div w:id="1456679456">
              <w:marLeft w:val="0"/>
              <w:marRight w:val="0"/>
              <w:marTop w:val="0"/>
              <w:marBottom w:val="0"/>
              <w:divBdr>
                <w:top w:val="single" w:sz="6" w:space="0" w:color="999999"/>
                <w:left w:val="single" w:sz="6" w:space="0" w:color="999999"/>
                <w:bottom w:val="single" w:sz="6" w:space="0" w:color="999999"/>
                <w:right w:val="single" w:sz="6" w:space="0" w:color="999999"/>
              </w:divBdr>
              <w:divsChild>
                <w:div w:id="1644314638">
                  <w:marLeft w:val="0"/>
                  <w:marRight w:val="0"/>
                  <w:marTop w:val="0"/>
                  <w:marBottom w:val="0"/>
                  <w:divBdr>
                    <w:top w:val="none" w:sz="0" w:space="0" w:color="auto"/>
                    <w:left w:val="none" w:sz="0" w:space="0" w:color="auto"/>
                    <w:bottom w:val="none" w:sz="0" w:space="0" w:color="auto"/>
                    <w:right w:val="none" w:sz="0" w:space="0" w:color="auto"/>
                  </w:divBdr>
                  <w:divsChild>
                    <w:div w:id="284696320">
                      <w:marLeft w:val="0"/>
                      <w:marRight w:val="0"/>
                      <w:marTop w:val="0"/>
                      <w:marBottom w:val="0"/>
                      <w:divBdr>
                        <w:top w:val="none" w:sz="0" w:space="0" w:color="auto"/>
                        <w:left w:val="none" w:sz="0" w:space="0" w:color="auto"/>
                        <w:bottom w:val="none" w:sz="0" w:space="0" w:color="auto"/>
                        <w:right w:val="none" w:sz="0" w:space="0" w:color="auto"/>
                      </w:divBdr>
                      <w:divsChild>
                        <w:div w:id="958145215">
                          <w:marLeft w:val="0"/>
                          <w:marRight w:val="0"/>
                          <w:marTop w:val="0"/>
                          <w:marBottom w:val="0"/>
                          <w:divBdr>
                            <w:top w:val="single" w:sz="6" w:space="8" w:color="CCCCCC"/>
                            <w:left w:val="none" w:sz="0" w:space="0" w:color="auto"/>
                            <w:bottom w:val="none" w:sz="0" w:space="0" w:color="auto"/>
                            <w:right w:val="none" w:sz="0" w:space="0" w:color="auto"/>
                          </w:divBdr>
                          <w:divsChild>
                            <w:div w:id="1918125849">
                              <w:marLeft w:val="120"/>
                              <w:marRight w:val="120"/>
                              <w:marTop w:val="120"/>
                              <w:marBottom w:val="120"/>
                              <w:divBdr>
                                <w:top w:val="none" w:sz="0" w:space="0" w:color="auto"/>
                                <w:left w:val="none" w:sz="0" w:space="0" w:color="auto"/>
                                <w:bottom w:val="none" w:sz="0" w:space="0" w:color="auto"/>
                                <w:right w:val="none" w:sz="0" w:space="0" w:color="auto"/>
                              </w:divBdr>
                              <w:divsChild>
                                <w:div w:id="11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696">
                  <w:marLeft w:val="0"/>
                  <w:marRight w:val="0"/>
                  <w:marTop w:val="0"/>
                  <w:marBottom w:val="0"/>
                  <w:divBdr>
                    <w:top w:val="single" w:sz="6" w:space="0" w:color="999999"/>
                    <w:left w:val="none" w:sz="0" w:space="0" w:color="auto"/>
                    <w:bottom w:val="none" w:sz="0" w:space="0" w:color="auto"/>
                    <w:right w:val="none" w:sz="0" w:space="0" w:color="auto"/>
                  </w:divBdr>
                  <w:divsChild>
                    <w:div w:id="440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461">
          <w:marLeft w:val="0"/>
          <w:marRight w:val="0"/>
          <w:marTop w:val="0"/>
          <w:marBottom w:val="0"/>
          <w:divBdr>
            <w:top w:val="single" w:sz="6" w:space="3" w:color="999999"/>
            <w:left w:val="single" w:sz="6" w:space="3" w:color="999999"/>
            <w:bottom w:val="single" w:sz="6" w:space="3" w:color="999999"/>
            <w:right w:val="single" w:sz="6" w:space="3" w:color="999999"/>
          </w:divBdr>
        </w:div>
        <w:div w:id="548036013">
          <w:marLeft w:val="0"/>
          <w:marRight w:val="0"/>
          <w:marTop w:val="0"/>
          <w:marBottom w:val="0"/>
          <w:divBdr>
            <w:top w:val="none" w:sz="0" w:space="0" w:color="auto"/>
            <w:left w:val="none" w:sz="0" w:space="0" w:color="auto"/>
            <w:bottom w:val="none" w:sz="0" w:space="0" w:color="auto"/>
            <w:right w:val="none" w:sz="0" w:space="0" w:color="auto"/>
          </w:divBdr>
        </w:div>
        <w:div w:id="1032607411">
          <w:marLeft w:val="0"/>
          <w:marRight w:val="0"/>
          <w:marTop w:val="0"/>
          <w:marBottom w:val="0"/>
          <w:divBdr>
            <w:top w:val="none" w:sz="0" w:space="0" w:color="auto"/>
            <w:left w:val="none" w:sz="0" w:space="0" w:color="auto"/>
            <w:bottom w:val="none" w:sz="0" w:space="0" w:color="auto"/>
            <w:right w:val="none" w:sz="0" w:space="0" w:color="auto"/>
          </w:divBdr>
        </w:div>
      </w:divsChild>
    </w:div>
    <w:div w:id="12217441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80145181">
          <w:marLeft w:val="0"/>
          <w:marRight w:val="0"/>
          <w:marTop w:val="0"/>
          <w:marBottom w:val="0"/>
          <w:divBdr>
            <w:top w:val="none" w:sz="0" w:space="0" w:color="auto"/>
            <w:left w:val="none" w:sz="0" w:space="0" w:color="auto"/>
            <w:bottom w:val="none" w:sz="0" w:space="0" w:color="auto"/>
            <w:right w:val="none" w:sz="0" w:space="0" w:color="auto"/>
          </w:divBdr>
          <w:divsChild>
            <w:div w:id="1870483991">
              <w:marLeft w:val="0"/>
              <w:marRight w:val="0"/>
              <w:marTop w:val="0"/>
              <w:marBottom w:val="0"/>
              <w:divBdr>
                <w:top w:val="single" w:sz="6" w:space="0" w:color="999999"/>
                <w:left w:val="single" w:sz="6" w:space="0" w:color="999999"/>
                <w:bottom w:val="single" w:sz="6" w:space="0" w:color="999999"/>
                <w:right w:val="single" w:sz="6" w:space="0" w:color="999999"/>
              </w:divBdr>
              <w:divsChild>
                <w:div w:id="1553425388">
                  <w:marLeft w:val="0"/>
                  <w:marRight w:val="0"/>
                  <w:marTop w:val="0"/>
                  <w:marBottom w:val="0"/>
                  <w:divBdr>
                    <w:top w:val="none" w:sz="0" w:space="0" w:color="auto"/>
                    <w:left w:val="none" w:sz="0" w:space="0" w:color="auto"/>
                    <w:bottom w:val="none" w:sz="0" w:space="0" w:color="auto"/>
                    <w:right w:val="none" w:sz="0" w:space="0" w:color="auto"/>
                  </w:divBdr>
                  <w:divsChild>
                    <w:div w:id="468328799">
                      <w:marLeft w:val="0"/>
                      <w:marRight w:val="0"/>
                      <w:marTop w:val="0"/>
                      <w:marBottom w:val="0"/>
                      <w:divBdr>
                        <w:top w:val="none" w:sz="0" w:space="0" w:color="auto"/>
                        <w:left w:val="none" w:sz="0" w:space="0" w:color="auto"/>
                        <w:bottom w:val="none" w:sz="0" w:space="0" w:color="auto"/>
                        <w:right w:val="none" w:sz="0" w:space="0" w:color="auto"/>
                      </w:divBdr>
                      <w:divsChild>
                        <w:div w:id="1682194520">
                          <w:marLeft w:val="0"/>
                          <w:marRight w:val="0"/>
                          <w:marTop w:val="0"/>
                          <w:marBottom w:val="0"/>
                          <w:divBdr>
                            <w:top w:val="single" w:sz="6" w:space="8" w:color="CCCCCC"/>
                            <w:left w:val="none" w:sz="0" w:space="0" w:color="auto"/>
                            <w:bottom w:val="none" w:sz="0" w:space="0" w:color="auto"/>
                            <w:right w:val="none" w:sz="0" w:space="0" w:color="auto"/>
                          </w:divBdr>
                          <w:divsChild>
                            <w:div w:id="1953323340">
                              <w:marLeft w:val="120"/>
                              <w:marRight w:val="120"/>
                              <w:marTop w:val="120"/>
                              <w:marBottom w:val="120"/>
                              <w:divBdr>
                                <w:top w:val="none" w:sz="0" w:space="0" w:color="auto"/>
                                <w:left w:val="none" w:sz="0" w:space="0" w:color="auto"/>
                                <w:bottom w:val="none" w:sz="0" w:space="0" w:color="auto"/>
                                <w:right w:val="none" w:sz="0" w:space="0" w:color="auto"/>
                              </w:divBdr>
                              <w:divsChild>
                                <w:div w:id="14092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14974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8215322">
          <w:marLeft w:val="0"/>
          <w:marRight w:val="0"/>
          <w:marTop w:val="0"/>
          <w:marBottom w:val="0"/>
          <w:divBdr>
            <w:top w:val="none" w:sz="0" w:space="0" w:color="auto"/>
            <w:left w:val="none" w:sz="0" w:space="0" w:color="auto"/>
            <w:bottom w:val="none" w:sz="0" w:space="0" w:color="auto"/>
            <w:right w:val="none" w:sz="0" w:space="0" w:color="auto"/>
          </w:divBdr>
          <w:divsChild>
            <w:div w:id="413210659">
              <w:marLeft w:val="0"/>
              <w:marRight w:val="0"/>
              <w:marTop w:val="0"/>
              <w:marBottom w:val="0"/>
              <w:divBdr>
                <w:top w:val="single" w:sz="6" w:space="0" w:color="999999"/>
                <w:left w:val="single" w:sz="6" w:space="0" w:color="999999"/>
                <w:bottom w:val="single" w:sz="6" w:space="0" w:color="999999"/>
                <w:right w:val="single" w:sz="6" w:space="0" w:color="999999"/>
              </w:divBdr>
              <w:divsChild>
                <w:div w:id="1028411962">
                  <w:marLeft w:val="0"/>
                  <w:marRight w:val="0"/>
                  <w:marTop w:val="0"/>
                  <w:marBottom w:val="0"/>
                  <w:divBdr>
                    <w:top w:val="none" w:sz="0" w:space="0" w:color="auto"/>
                    <w:left w:val="none" w:sz="0" w:space="0" w:color="auto"/>
                    <w:bottom w:val="none" w:sz="0" w:space="0" w:color="auto"/>
                    <w:right w:val="none" w:sz="0" w:space="0" w:color="auto"/>
                  </w:divBdr>
                  <w:divsChild>
                    <w:div w:id="460147428">
                      <w:marLeft w:val="0"/>
                      <w:marRight w:val="0"/>
                      <w:marTop w:val="0"/>
                      <w:marBottom w:val="0"/>
                      <w:divBdr>
                        <w:top w:val="none" w:sz="0" w:space="0" w:color="auto"/>
                        <w:left w:val="none" w:sz="0" w:space="0" w:color="auto"/>
                        <w:bottom w:val="none" w:sz="0" w:space="0" w:color="auto"/>
                        <w:right w:val="none" w:sz="0" w:space="0" w:color="auto"/>
                      </w:divBdr>
                      <w:divsChild>
                        <w:div w:id="1437019110">
                          <w:marLeft w:val="0"/>
                          <w:marRight w:val="0"/>
                          <w:marTop w:val="0"/>
                          <w:marBottom w:val="0"/>
                          <w:divBdr>
                            <w:top w:val="single" w:sz="6" w:space="8" w:color="CCCCCC"/>
                            <w:left w:val="none" w:sz="0" w:space="0" w:color="auto"/>
                            <w:bottom w:val="none" w:sz="0" w:space="0" w:color="auto"/>
                            <w:right w:val="none" w:sz="0" w:space="0" w:color="auto"/>
                          </w:divBdr>
                          <w:divsChild>
                            <w:div w:id="1489055052">
                              <w:marLeft w:val="120"/>
                              <w:marRight w:val="120"/>
                              <w:marTop w:val="120"/>
                              <w:marBottom w:val="120"/>
                              <w:divBdr>
                                <w:top w:val="none" w:sz="0" w:space="0" w:color="auto"/>
                                <w:left w:val="none" w:sz="0" w:space="0" w:color="auto"/>
                                <w:bottom w:val="none" w:sz="0" w:space="0" w:color="auto"/>
                                <w:right w:val="none" w:sz="0" w:space="0" w:color="auto"/>
                              </w:divBdr>
                              <w:divsChild>
                                <w:div w:id="1008212793">
                                  <w:marLeft w:val="0"/>
                                  <w:marRight w:val="0"/>
                                  <w:marTop w:val="0"/>
                                  <w:marBottom w:val="0"/>
                                  <w:divBdr>
                                    <w:top w:val="none" w:sz="0" w:space="0" w:color="auto"/>
                                    <w:left w:val="none" w:sz="0" w:space="0" w:color="auto"/>
                                    <w:bottom w:val="none" w:sz="0" w:space="0" w:color="auto"/>
                                    <w:right w:val="none" w:sz="0" w:space="0" w:color="auto"/>
                                  </w:divBdr>
                                  <w:divsChild>
                                    <w:div w:id="598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4009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29360459">
          <w:marLeft w:val="0"/>
          <w:marRight w:val="0"/>
          <w:marTop w:val="0"/>
          <w:marBottom w:val="0"/>
          <w:divBdr>
            <w:top w:val="none" w:sz="0" w:space="0" w:color="auto"/>
            <w:left w:val="none" w:sz="0" w:space="0" w:color="auto"/>
            <w:bottom w:val="none" w:sz="0" w:space="0" w:color="auto"/>
            <w:right w:val="none" w:sz="0" w:space="0" w:color="auto"/>
          </w:divBdr>
          <w:divsChild>
            <w:div w:id="1772629241">
              <w:marLeft w:val="0"/>
              <w:marRight w:val="0"/>
              <w:marTop w:val="0"/>
              <w:marBottom w:val="0"/>
              <w:divBdr>
                <w:top w:val="single" w:sz="6" w:space="0" w:color="999999"/>
                <w:left w:val="single" w:sz="6" w:space="0" w:color="999999"/>
                <w:bottom w:val="single" w:sz="6" w:space="0" w:color="999999"/>
                <w:right w:val="single" w:sz="6" w:space="0" w:color="999999"/>
              </w:divBdr>
              <w:divsChild>
                <w:div w:id="1650161652">
                  <w:marLeft w:val="0"/>
                  <w:marRight w:val="0"/>
                  <w:marTop w:val="0"/>
                  <w:marBottom w:val="0"/>
                  <w:divBdr>
                    <w:top w:val="none" w:sz="0" w:space="0" w:color="auto"/>
                    <w:left w:val="none" w:sz="0" w:space="0" w:color="auto"/>
                    <w:bottom w:val="none" w:sz="0" w:space="0" w:color="auto"/>
                    <w:right w:val="none" w:sz="0" w:space="0" w:color="auto"/>
                  </w:divBdr>
                  <w:divsChild>
                    <w:div w:id="325204929">
                      <w:marLeft w:val="0"/>
                      <w:marRight w:val="0"/>
                      <w:marTop w:val="0"/>
                      <w:marBottom w:val="0"/>
                      <w:divBdr>
                        <w:top w:val="none" w:sz="0" w:space="0" w:color="auto"/>
                        <w:left w:val="none" w:sz="0" w:space="0" w:color="auto"/>
                        <w:bottom w:val="none" w:sz="0" w:space="0" w:color="auto"/>
                        <w:right w:val="none" w:sz="0" w:space="0" w:color="auto"/>
                      </w:divBdr>
                      <w:divsChild>
                        <w:div w:id="1924100481">
                          <w:marLeft w:val="0"/>
                          <w:marRight w:val="0"/>
                          <w:marTop w:val="0"/>
                          <w:marBottom w:val="0"/>
                          <w:divBdr>
                            <w:top w:val="single" w:sz="6" w:space="8" w:color="CCCCCC"/>
                            <w:left w:val="none" w:sz="0" w:space="0" w:color="auto"/>
                            <w:bottom w:val="none" w:sz="0" w:space="0" w:color="auto"/>
                            <w:right w:val="none" w:sz="0" w:space="0" w:color="auto"/>
                          </w:divBdr>
                          <w:divsChild>
                            <w:div w:id="78452474">
                              <w:marLeft w:val="120"/>
                              <w:marRight w:val="120"/>
                              <w:marTop w:val="120"/>
                              <w:marBottom w:val="120"/>
                              <w:divBdr>
                                <w:top w:val="none" w:sz="0" w:space="0" w:color="auto"/>
                                <w:left w:val="none" w:sz="0" w:space="0" w:color="auto"/>
                                <w:bottom w:val="none" w:sz="0" w:space="0" w:color="auto"/>
                                <w:right w:val="none" w:sz="0" w:space="0" w:color="auto"/>
                              </w:divBdr>
                              <w:divsChild>
                                <w:div w:id="1211654172">
                                  <w:marLeft w:val="0"/>
                                  <w:marRight w:val="0"/>
                                  <w:marTop w:val="0"/>
                                  <w:marBottom w:val="0"/>
                                  <w:divBdr>
                                    <w:top w:val="none" w:sz="0" w:space="0" w:color="auto"/>
                                    <w:left w:val="none" w:sz="0" w:space="0" w:color="auto"/>
                                    <w:bottom w:val="none" w:sz="0" w:space="0" w:color="auto"/>
                                    <w:right w:val="none" w:sz="0" w:space="0" w:color="auto"/>
                                  </w:divBdr>
                                </w:div>
                                <w:div w:id="1155417715">
                                  <w:marLeft w:val="0"/>
                                  <w:marRight w:val="0"/>
                                  <w:marTop w:val="0"/>
                                  <w:marBottom w:val="0"/>
                                  <w:divBdr>
                                    <w:top w:val="none" w:sz="0" w:space="0" w:color="auto"/>
                                    <w:left w:val="none" w:sz="0" w:space="0" w:color="auto"/>
                                    <w:bottom w:val="none" w:sz="0" w:space="0" w:color="auto"/>
                                    <w:right w:val="none" w:sz="0" w:space="0" w:color="auto"/>
                                  </w:divBdr>
                                </w:div>
                                <w:div w:id="1157914943">
                                  <w:marLeft w:val="0"/>
                                  <w:marRight w:val="0"/>
                                  <w:marTop w:val="0"/>
                                  <w:marBottom w:val="0"/>
                                  <w:divBdr>
                                    <w:top w:val="none" w:sz="0" w:space="0" w:color="auto"/>
                                    <w:left w:val="none" w:sz="0" w:space="0" w:color="auto"/>
                                    <w:bottom w:val="none" w:sz="0" w:space="0" w:color="auto"/>
                                    <w:right w:val="none" w:sz="0" w:space="0" w:color="auto"/>
                                  </w:divBdr>
                                </w:div>
                                <w:div w:id="1475871578">
                                  <w:marLeft w:val="0"/>
                                  <w:marRight w:val="0"/>
                                  <w:marTop w:val="0"/>
                                  <w:marBottom w:val="0"/>
                                  <w:divBdr>
                                    <w:top w:val="none" w:sz="0" w:space="0" w:color="auto"/>
                                    <w:left w:val="none" w:sz="0" w:space="0" w:color="auto"/>
                                    <w:bottom w:val="none" w:sz="0" w:space="0" w:color="auto"/>
                                    <w:right w:val="none" w:sz="0" w:space="0" w:color="auto"/>
                                  </w:divBdr>
                                </w:div>
                                <w:div w:id="799614199">
                                  <w:marLeft w:val="0"/>
                                  <w:marRight w:val="0"/>
                                  <w:marTop w:val="0"/>
                                  <w:marBottom w:val="0"/>
                                  <w:divBdr>
                                    <w:top w:val="none" w:sz="0" w:space="0" w:color="auto"/>
                                    <w:left w:val="none" w:sz="0" w:space="0" w:color="auto"/>
                                    <w:bottom w:val="none" w:sz="0" w:space="0" w:color="auto"/>
                                    <w:right w:val="none" w:sz="0" w:space="0" w:color="auto"/>
                                  </w:divBdr>
                                </w:div>
                                <w:div w:id="53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9131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75672192">
          <w:marLeft w:val="0"/>
          <w:marRight w:val="0"/>
          <w:marTop w:val="0"/>
          <w:marBottom w:val="0"/>
          <w:divBdr>
            <w:top w:val="none" w:sz="0" w:space="0" w:color="auto"/>
            <w:left w:val="none" w:sz="0" w:space="0" w:color="auto"/>
            <w:bottom w:val="none" w:sz="0" w:space="0" w:color="auto"/>
            <w:right w:val="none" w:sz="0" w:space="0" w:color="auto"/>
          </w:divBdr>
          <w:divsChild>
            <w:div w:id="1999963085">
              <w:marLeft w:val="0"/>
              <w:marRight w:val="0"/>
              <w:marTop w:val="0"/>
              <w:marBottom w:val="0"/>
              <w:divBdr>
                <w:top w:val="single" w:sz="6" w:space="0" w:color="999999"/>
                <w:left w:val="single" w:sz="6" w:space="0" w:color="999999"/>
                <w:bottom w:val="single" w:sz="6" w:space="0" w:color="999999"/>
                <w:right w:val="single" w:sz="6" w:space="0" w:color="999999"/>
              </w:divBdr>
              <w:divsChild>
                <w:div w:id="964234337">
                  <w:marLeft w:val="0"/>
                  <w:marRight w:val="0"/>
                  <w:marTop w:val="0"/>
                  <w:marBottom w:val="0"/>
                  <w:divBdr>
                    <w:top w:val="none" w:sz="0" w:space="0" w:color="auto"/>
                    <w:left w:val="none" w:sz="0" w:space="0" w:color="auto"/>
                    <w:bottom w:val="none" w:sz="0" w:space="0" w:color="auto"/>
                    <w:right w:val="none" w:sz="0" w:space="0" w:color="auto"/>
                  </w:divBdr>
                  <w:divsChild>
                    <w:div w:id="1763379505">
                      <w:marLeft w:val="0"/>
                      <w:marRight w:val="0"/>
                      <w:marTop w:val="0"/>
                      <w:marBottom w:val="0"/>
                      <w:divBdr>
                        <w:top w:val="none" w:sz="0" w:space="0" w:color="auto"/>
                        <w:left w:val="none" w:sz="0" w:space="0" w:color="auto"/>
                        <w:bottom w:val="none" w:sz="0" w:space="0" w:color="auto"/>
                        <w:right w:val="none" w:sz="0" w:space="0" w:color="auto"/>
                      </w:divBdr>
                      <w:divsChild>
                        <w:div w:id="935792280">
                          <w:marLeft w:val="0"/>
                          <w:marRight w:val="0"/>
                          <w:marTop w:val="0"/>
                          <w:marBottom w:val="0"/>
                          <w:divBdr>
                            <w:top w:val="single" w:sz="6" w:space="8" w:color="CCCCCC"/>
                            <w:left w:val="none" w:sz="0" w:space="0" w:color="auto"/>
                            <w:bottom w:val="none" w:sz="0" w:space="0" w:color="auto"/>
                            <w:right w:val="none" w:sz="0" w:space="0" w:color="auto"/>
                          </w:divBdr>
                          <w:divsChild>
                            <w:div w:id="374551670">
                              <w:marLeft w:val="120"/>
                              <w:marRight w:val="120"/>
                              <w:marTop w:val="120"/>
                              <w:marBottom w:val="120"/>
                              <w:divBdr>
                                <w:top w:val="none" w:sz="0" w:space="0" w:color="auto"/>
                                <w:left w:val="none" w:sz="0" w:space="0" w:color="auto"/>
                                <w:bottom w:val="none" w:sz="0" w:space="0" w:color="auto"/>
                                <w:right w:val="none" w:sz="0" w:space="0" w:color="auto"/>
                              </w:divBdr>
                              <w:divsChild>
                                <w:div w:id="1532038068">
                                  <w:marLeft w:val="0"/>
                                  <w:marRight w:val="0"/>
                                  <w:marTop w:val="0"/>
                                  <w:marBottom w:val="0"/>
                                  <w:divBdr>
                                    <w:top w:val="none" w:sz="0" w:space="0" w:color="auto"/>
                                    <w:left w:val="none" w:sz="0" w:space="0" w:color="auto"/>
                                    <w:bottom w:val="none" w:sz="0" w:space="0" w:color="auto"/>
                                    <w:right w:val="none" w:sz="0" w:space="0" w:color="auto"/>
                                  </w:divBdr>
                                  <w:divsChild>
                                    <w:div w:id="149691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682753">
                                          <w:marLeft w:val="0"/>
                                          <w:marRight w:val="0"/>
                                          <w:marTop w:val="0"/>
                                          <w:marBottom w:val="0"/>
                                          <w:divBdr>
                                            <w:top w:val="none" w:sz="0" w:space="0" w:color="auto"/>
                                            <w:left w:val="none" w:sz="0" w:space="0" w:color="auto"/>
                                            <w:bottom w:val="none" w:sz="0" w:space="0" w:color="auto"/>
                                            <w:right w:val="none" w:sz="0" w:space="0" w:color="auto"/>
                                          </w:divBdr>
                                          <w:divsChild>
                                            <w:div w:id="767894933">
                                              <w:marLeft w:val="0"/>
                                              <w:marRight w:val="0"/>
                                              <w:marTop w:val="0"/>
                                              <w:marBottom w:val="0"/>
                                              <w:divBdr>
                                                <w:top w:val="none" w:sz="0" w:space="0" w:color="auto"/>
                                                <w:left w:val="none" w:sz="0" w:space="0" w:color="auto"/>
                                                <w:bottom w:val="none" w:sz="0" w:space="0" w:color="auto"/>
                                                <w:right w:val="none" w:sz="0" w:space="0" w:color="auto"/>
                                              </w:divBdr>
                                              <w:divsChild>
                                                <w:div w:id="1001544935">
                                                  <w:marLeft w:val="0"/>
                                                  <w:marRight w:val="0"/>
                                                  <w:marTop w:val="0"/>
                                                  <w:marBottom w:val="0"/>
                                                  <w:divBdr>
                                                    <w:top w:val="none" w:sz="0" w:space="0" w:color="auto"/>
                                                    <w:left w:val="none" w:sz="0" w:space="0" w:color="auto"/>
                                                    <w:bottom w:val="none" w:sz="0" w:space="0" w:color="auto"/>
                                                    <w:right w:val="none" w:sz="0" w:space="0" w:color="auto"/>
                                                  </w:divBdr>
                                                </w:div>
                                                <w:div w:id="845632328">
                                                  <w:marLeft w:val="0"/>
                                                  <w:marRight w:val="0"/>
                                                  <w:marTop w:val="0"/>
                                                  <w:marBottom w:val="0"/>
                                                  <w:divBdr>
                                                    <w:top w:val="none" w:sz="0" w:space="0" w:color="auto"/>
                                                    <w:left w:val="none" w:sz="0" w:space="0" w:color="auto"/>
                                                    <w:bottom w:val="none" w:sz="0" w:space="0" w:color="auto"/>
                                                    <w:right w:val="none" w:sz="0" w:space="0" w:color="auto"/>
                                                  </w:divBdr>
                                                </w:div>
                                                <w:div w:id="62410057">
                                                  <w:marLeft w:val="0"/>
                                                  <w:marRight w:val="0"/>
                                                  <w:marTop w:val="0"/>
                                                  <w:marBottom w:val="0"/>
                                                  <w:divBdr>
                                                    <w:top w:val="none" w:sz="0" w:space="0" w:color="auto"/>
                                                    <w:left w:val="none" w:sz="0" w:space="0" w:color="auto"/>
                                                    <w:bottom w:val="none" w:sz="0" w:space="0" w:color="auto"/>
                                                    <w:right w:val="none" w:sz="0" w:space="0" w:color="auto"/>
                                                  </w:divBdr>
                                                </w:div>
                                                <w:div w:id="2110344566">
                                                  <w:marLeft w:val="0"/>
                                                  <w:marRight w:val="0"/>
                                                  <w:marTop w:val="0"/>
                                                  <w:marBottom w:val="0"/>
                                                  <w:divBdr>
                                                    <w:top w:val="none" w:sz="0" w:space="0" w:color="auto"/>
                                                    <w:left w:val="none" w:sz="0" w:space="0" w:color="auto"/>
                                                    <w:bottom w:val="none" w:sz="0" w:space="0" w:color="auto"/>
                                                    <w:right w:val="none" w:sz="0" w:space="0" w:color="auto"/>
                                                  </w:divBdr>
                                                </w:div>
                                                <w:div w:id="1450516280">
                                                  <w:marLeft w:val="0"/>
                                                  <w:marRight w:val="0"/>
                                                  <w:marTop w:val="0"/>
                                                  <w:marBottom w:val="0"/>
                                                  <w:divBdr>
                                                    <w:top w:val="none" w:sz="0" w:space="0" w:color="auto"/>
                                                    <w:left w:val="none" w:sz="0" w:space="0" w:color="auto"/>
                                                    <w:bottom w:val="none" w:sz="0" w:space="0" w:color="auto"/>
                                                    <w:right w:val="none" w:sz="0" w:space="0" w:color="auto"/>
                                                  </w:divBdr>
                                                </w:div>
                                                <w:div w:id="1055935310">
                                                  <w:marLeft w:val="0"/>
                                                  <w:marRight w:val="0"/>
                                                  <w:marTop w:val="0"/>
                                                  <w:marBottom w:val="0"/>
                                                  <w:divBdr>
                                                    <w:top w:val="none" w:sz="0" w:space="0" w:color="auto"/>
                                                    <w:left w:val="none" w:sz="0" w:space="0" w:color="auto"/>
                                                    <w:bottom w:val="none" w:sz="0" w:space="0" w:color="auto"/>
                                                    <w:right w:val="none" w:sz="0" w:space="0" w:color="auto"/>
                                                  </w:divBdr>
                                                </w:div>
                                                <w:div w:id="220095328">
                                                  <w:marLeft w:val="0"/>
                                                  <w:marRight w:val="0"/>
                                                  <w:marTop w:val="0"/>
                                                  <w:marBottom w:val="0"/>
                                                  <w:divBdr>
                                                    <w:top w:val="none" w:sz="0" w:space="0" w:color="auto"/>
                                                    <w:left w:val="none" w:sz="0" w:space="0" w:color="auto"/>
                                                    <w:bottom w:val="none" w:sz="0" w:space="0" w:color="auto"/>
                                                    <w:right w:val="none" w:sz="0" w:space="0" w:color="auto"/>
                                                  </w:divBdr>
                                                </w:div>
                                                <w:div w:id="73597208">
                                                  <w:marLeft w:val="0"/>
                                                  <w:marRight w:val="0"/>
                                                  <w:marTop w:val="0"/>
                                                  <w:marBottom w:val="0"/>
                                                  <w:divBdr>
                                                    <w:top w:val="none" w:sz="0" w:space="0" w:color="auto"/>
                                                    <w:left w:val="none" w:sz="0" w:space="0" w:color="auto"/>
                                                    <w:bottom w:val="none" w:sz="0" w:space="0" w:color="auto"/>
                                                    <w:right w:val="none" w:sz="0" w:space="0" w:color="auto"/>
                                                  </w:divBdr>
                                                </w:div>
                                                <w:div w:id="304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Tichelle Schram</dc:creator>
  <cp:lastModifiedBy>User</cp:lastModifiedBy>
  <cp:revision>2</cp:revision>
  <cp:lastPrinted>2018-07-04T13:57:00Z</cp:lastPrinted>
  <dcterms:created xsi:type="dcterms:W3CDTF">2019-04-21T23:49:00Z</dcterms:created>
  <dcterms:modified xsi:type="dcterms:W3CDTF">2019-04-21T23:49:00Z</dcterms:modified>
</cp:coreProperties>
</file>