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C641" w14:textId="0408154A" w:rsidR="002279E1" w:rsidRPr="002279E1" w:rsidRDefault="002279E1" w:rsidP="002279E1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870DFA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Ilderton Minor Hockey Association</w:t>
      </w:r>
      <w:r w:rsidRPr="002279E1">
        <w:rPr>
          <w:rFonts w:ascii="Times New Roman" w:eastAsia="Times New Roman" w:hAnsi="Times New Roman" w:cs="Times New Roman"/>
          <w14:ligatures w14:val="none"/>
        </w:rPr>
        <w:br/>
      </w: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Meeting Minutes</w:t>
      </w:r>
      <w:r w:rsidR="008B098C">
        <w:rPr>
          <w:rFonts w:ascii="Times New Roman" w:eastAsia="Times New Roman" w:hAnsi="Times New Roman" w:cs="Times New Roman"/>
          <w:b/>
          <w:bCs/>
          <w14:ligatures w14:val="none"/>
        </w:rPr>
        <w:t xml:space="preserve"> </w:t>
      </w:r>
      <w:r w:rsidR="008B098C" w:rsidRPr="00870DFA">
        <w:rPr>
          <w:rFonts w:ascii="Times New Roman" w:eastAsia="Times New Roman" w:hAnsi="Times New Roman" w:cs="Times New Roman"/>
          <w:b/>
          <w:bCs/>
          <w:i/>
          <w:iCs/>
          <w14:ligatures w14:val="none"/>
        </w:rPr>
        <w:t>(Approved May 15, 2025)</w:t>
      </w:r>
      <w:r w:rsidRPr="002279E1">
        <w:rPr>
          <w:rFonts w:ascii="Times New Roman" w:eastAsia="Times New Roman" w:hAnsi="Times New Roman" w:cs="Times New Roman"/>
          <w14:ligatures w14:val="none"/>
        </w:rPr>
        <w:br/>
      </w: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Date:</w:t>
      </w:r>
      <w:r w:rsidRPr="002279E1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May 4, 2025</w:t>
      </w:r>
      <w:r w:rsidRPr="002279E1">
        <w:rPr>
          <w:rFonts w:ascii="Times New Roman" w:eastAsia="Times New Roman" w:hAnsi="Times New Roman" w:cs="Times New Roman"/>
          <w14:ligatures w14:val="none"/>
        </w:rPr>
        <w:br/>
      </w: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Time:</w:t>
      </w:r>
      <w:r w:rsidRPr="002279E1">
        <w:rPr>
          <w:rFonts w:ascii="Times New Roman" w:eastAsia="Times New Roman" w:hAnsi="Times New Roman" w:cs="Times New Roman"/>
          <w14:ligatures w14:val="none"/>
        </w:rPr>
        <w:t xml:space="preserve"> 8:30 PM</w:t>
      </w:r>
      <w:r w:rsidRPr="002279E1">
        <w:rPr>
          <w:rFonts w:ascii="Times New Roman" w:eastAsia="Times New Roman" w:hAnsi="Times New Roman" w:cs="Times New Roman"/>
          <w14:ligatures w14:val="none"/>
        </w:rPr>
        <w:br/>
      </w: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Location:</w:t>
      </w:r>
      <w:r w:rsidRPr="002279E1">
        <w:rPr>
          <w:rFonts w:ascii="Times New Roman" w:eastAsia="Times New Roman" w:hAnsi="Times New Roman" w:cs="Times New Roman"/>
          <w14:ligatures w14:val="none"/>
        </w:rPr>
        <w:t xml:space="preserve"> Virtual Meeting</w:t>
      </w:r>
    </w:p>
    <w:p w14:paraId="770F7557" w14:textId="77777777" w:rsidR="002279E1" w:rsidRPr="002279E1" w:rsidRDefault="002279E1" w:rsidP="002279E1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Attendees:</w:t>
      </w:r>
      <w:r w:rsidRPr="002279E1">
        <w:rPr>
          <w:rFonts w:ascii="Times New Roman" w:eastAsia="Times New Roman" w:hAnsi="Times New Roman" w:cs="Times New Roman"/>
          <w14:ligatures w14:val="none"/>
        </w:rPr>
        <w:br/>
        <w:t>Andy Marshall, Paul Walkom, Kendra Bloomfield, Lindsay Ward, Christine Schaffner, Chris Dixon, Blake Pronk, Jordan Galbraith, Pat Conlin, Shannon Vanderydt, Nick Cake, Brad Jack, Rob Richer</w:t>
      </w:r>
    </w:p>
    <w:p w14:paraId="2715809F" w14:textId="77777777" w:rsidR="002279E1" w:rsidRPr="002279E1" w:rsidRDefault="002279E1" w:rsidP="002279E1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Regrets:</w:t>
      </w:r>
      <w:r w:rsidRPr="002279E1">
        <w:rPr>
          <w:rFonts w:ascii="Times New Roman" w:eastAsia="Times New Roman" w:hAnsi="Times New Roman" w:cs="Times New Roman"/>
          <w14:ligatures w14:val="none"/>
        </w:rPr>
        <w:br/>
        <w:t>Debi DeMille, Mike Lambert</w:t>
      </w:r>
    </w:p>
    <w:p w14:paraId="7EF40A88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2AD8022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344FB24" w14:textId="77777777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1. Call to Order</w:t>
      </w:r>
    </w:p>
    <w:p w14:paraId="3863781C" w14:textId="77777777" w:rsidR="002279E1" w:rsidRPr="002279E1" w:rsidRDefault="002279E1" w:rsidP="002279E1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Meeting called to order at 8:30 PM following confirmation of quorum (9 members present).</w:t>
      </w:r>
    </w:p>
    <w:p w14:paraId="5B039087" w14:textId="77777777" w:rsidR="002279E1" w:rsidRPr="002279E1" w:rsidRDefault="002279E1" w:rsidP="002279E1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 xml:space="preserve">Motion to begin: </w:t>
      </w:r>
      <w:r w:rsidRPr="002279E1">
        <w:rPr>
          <w:rFonts w:ascii="Times New Roman" w:eastAsia="Times New Roman" w:hAnsi="Times New Roman" w:cs="Times New Roman"/>
          <w:i/>
          <w:iCs/>
          <w14:ligatures w14:val="none"/>
        </w:rPr>
        <w:t>Moved by BP, seconded by JG.</w:t>
      </w:r>
      <w:r w:rsidRPr="002279E1">
        <w:rPr>
          <w:rFonts w:ascii="Times New Roman" w:eastAsia="Times New Roman" w:hAnsi="Times New Roman" w:cs="Times New Roman"/>
          <w14:ligatures w14:val="none"/>
        </w:rPr>
        <w:t xml:space="preserve"> Motion carried.</w:t>
      </w:r>
    </w:p>
    <w:p w14:paraId="32CC7A63" w14:textId="56BEE3D3" w:rsidR="002279E1" w:rsidRPr="002279E1" w:rsidRDefault="002279E1" w:rsidP="002279E1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 xml:space="preserve">Recording </w:t>
      </w:r>
      <w:r>
        <w:rPr>
          <w:rFonts w:ascii="Times New Roman" w:eastAsia="Times New Roman" w:hAnsi="Times New Roman" w:cs="Times New Roman"/>
          <w14:ligatures w14:val="none"/>
        </w:rPr>
        <w:t xml:space="preserve">of meeting </w:t>
      </w:r>
      <w:r w:rsidRPr="002279E1">
        <w:rPr>
          <w:rFonts w:ascii="Times New Roman" w:eastAsia="Times New Roman" w:hAnsi="Times New Roman" w:cs="Times New Roman"/>
          <w14:ligatures w14:val="none"/>
        </w:rPr>
        <w:t>confirmed.</w:t>
      </w:r>
    </w:p>
    <w:p w14:paraId="697FFEA8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4F34D122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E5952F0" w14:textId="77777777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2. Agenda Overview</w:t>
      </w:r>
    </w:p>
    <w:p w14:paraId="73CFAE35" w14:textId="77777777" w:rsidR="002279E1" w:rsidRPr="002279E1" w:rsidRDefault="002279E1" w:rsidP="002279E1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No formal agenda circulated. Meeting proceeded as a roundtable discussion with priority given to time-sensitive updates.</w:t>
      </w:r>
    </w:p>
    <w:p w14:paraId="015B0C30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46DD621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CEF3454" w14:textId="77777777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3. U18 Team Update – </w:t>
      </w:r>
      <w:r w:rsidRPr="002279E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14:ligatures w14:val="none"/>
        </w:rPr>
        <w:t>Christine Schaffner</w:t>
      </w:r>
    </w:p>
    <w:p w14:paraId="1FB73869" w14:textId="77777777" w:rsidR="002279E1" w:rsidRPr="002279E1" w:rsidRDefault="002279E1" w:rsidP="002279E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Team Composition:</w:t>
      </w:r>
    </w:p>
    <w:p w14:paraId="52FBD478" w14:textId="77777777" w:rsidR="002279E1" w:rsidRPr="002279E1" w:rsidRDefault="002279E1" w:rsidP="002279E1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3 total teams planned:</w:t>
      </w:r>
    </w:p>
    <w:p w14:paraId="2212EA42" w14:textId="77777777" w:rsidR="002279E1" w:rsidRPr="002279E1" w:rsidRDefault="002279E1" w:rsidP="002279E1">
      <w:pPr>
        <w:numPr>
          <w:ilvl w:val="2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Team 1 (Tier 1):</w:t>
      </w:r>
      <w:r w:rsidRPr="002279E1">
        <w:rPr>
          <w:rFonts w:ascii="Times New Roman" w:eastAsia="Times New Roman" w:hAnsi="Times New Roman" w:cs="Times New Roman"/>
          <w14:ligatures w14:val="none"/>
        </w:rPr>
        <w:t xml:space="preserve"> 17 skaters + 1 goalie (2 imports)</w:t>
      </w:r>
    </w:p>
    <w:p w14:paraId="4AB19BED" w14:textId="77777777" w:rsidR="002279E1" w:rsidRPr="002279E1" w:rsidRDefault="002279E1" w:rsidP="002279E1">
      <w:pPr>
        <w:numPr>
          <w:ilvl w:val="2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Teams 2 &amp; 3 (C Teams):</w:t>
      </w:r>
      <w:r w:rsidRPr="002279E1">
        <w:rPr>
          <w:rFonts w:ascii="Times New Roman" w:eastAsia="Times New Roman" w:hAnsi="Times New Roman" w:cs="Times New Roman"/>
          <w14:ligatures w14:val="none"/>
        </w:rPr>
        <w:t xml:space="preserve"> Balanced teams selected over two evaluation skates</w:t>
      </w:r>
    </w:p>
    <w:p w14:paraId="1AB7A48C" w14:textId="77777777" w:rsidR="002279E1" w:rsidRPr="002279E1" w:rsidRDefault="002279E1" w:rsidP="002279E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Coaching Appointment:</w:t>
      </w:r>
    </w:p>
    <w:p w14:paraId="12305359" w14:textId="77777777" w:rsidR="002279E1" w:rsidRPr="002279E1" w:rsidRDefault="002279E1" w:rsidP="002279E1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i/>
          <w:iCs/>
          <w14:ligatures w14:val="none"/>
        </w:rPr>
        <w:t>Motion to appoint Jordan Galbraith and Kyle Digby as C team coaches.</w:t>
      </w:r>
    </w:p>
    <w:p w14:paraId="62FA318E" w14:textId="77777777" w:rsidR="002279E1" w:rsidRPr="002279E1" w:rsidRDefault="002279E1" w:rsidP="002279E1">
      <w:pPr>
        <w:numPr>
          <w:ilvl w:val="2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Moved by CS, seconded by RR.</w:t>
      </w:r>
    </w:p>
    <w:p w14:paraId="334C0594" w14:textId="77777777" w:rsidR="002279E1" w:rsidRPr="002279E1" w:rsidRDefault="002279E1" w:rsidP="002279E1">
      <w:pPr>
        <w:numPr>
          <w:ilvl w:val="2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Motion passed unanimously (JG abstained due to conflict of interest).</w:t>
      </w:r>
    </w:p>
    <w:p w14:paraId="067ED550" w14:textId="77777777" w:rsidR="002279E1" w:rsidRPr="002279E1" w:rsidRDefault="002279E1" w:rsidP="002279E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Import Clarification:</w:t>
      </w:r>
    </w:p>
    <w:p w14:paraId="4ACA09AC" w14:textId="77777777" w:rsidR="002279E1" w:rsidRPr="002279E1" w:rsidRDefault="002279E1" w:rsidP="002279E1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Players must have played 2 consecutive seasons with IMHA to not be considered imports.</w:t>
      </w:r>
    </w:p>
    <w:p w14:paraId="43E1DA62" w14:textId="77777777" w:rsidR="002279E1" w:rsidRPr="002279E1" w:rsidRDefault="002279E1" w:rsidP="002279E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Goalies:</w:t>
      </w:r>
    </w:p>
    <w:p w14:paraId="4A83C5B5" w14:textId="77777777" w:rsidR="002279E1" w:rsidRPr="002279E1" w:rsidRDefault="002279E1" w:rsidP="002279E1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4–5 goalies expected; each team to have at least one.</w:t>
      </w:r>
    </w:p>
    <w:p w14:paraId="3C447E01" w14:textId="77777777" w:rsidR="002279E1" w:rsidRPr="002279E1" w:rsidRDefault="002279E1" w:rsidP="002279E1">
      <w:pPr>
        <w:numPr>
          <w:ilvl w:val="1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Tier 1 coach may carry two goalies.</w:t>
      </w:r>
    </w:p>
    <w:p w14:paraId="2AA2D09E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698E4C5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32A1896" w14:textId="77777777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4. U15 Team Update – </w:t>
      </w:r>
      <w:r w:rsidRPr="002279E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14:ligatures w14:val="none"/>
        </w:rPr>
        <w:t>Christine Schaffner</w:t>
      </w:r>
    </w:p>
    <w:p w14:paraId="40FE0E81" w14:textId="77777777" w:rsidR="002279E1" w:rsidRPr="002279E1" w:rsidRDefault="002279E1" w:rsidP="002279E1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Player Count:</w:t>
      </w:r>
    </w:p>
    <w:p w14:paraId="6D7F46CC" w14:textId="77777777" w:rsidR="002279E1" w:rsidRPr="002279E1" w:rsidRDefault="002279E1" w:rsidP="002279E1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32 IMHA skaters registered (plus 4 pending responses); 13 imports.</w:t>
      </w:r>
    </w:p>
    <w:p w14:paraId="46CBFB71" w14:textId="77777777" w:rsidR="002279E1" w:rsidRPr="002279E1" w:rsidRDefault="002279E1" w:rsidP="002279E1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Team Structure:</w:t>
      </w:r>
    </w:p>
    <w:p w14:paraId="1A79F74B" w14:textId="77777777" w:rsidR="002279E1" w:rsidRPr="002279E1" w:rsidRDefault="002279E1" w:rsidP="002279E1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Tier 1 team may consist of 14–15 Ilderton players + 2 goalies (max 17 players).</w:t>
      </w:r>
    </w:p>
    <w:p w14:paraId="5410B889" w14:textId="77777777" w:rsidR="002279E1" w:rsidRPr="002279E1" w:rsidRDefault="002279E1" w:rsidP="002279E1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Remaining players to form second team.</w:t>
      </w:r>
    </w:p>
    <w:p w14:paraId="208433C4" w14:textId="77777777" w:rsidR="002279E1" w:rsidRPr="002279E1" w:rsidRDefault="002279E1" w:rsidP="002279E1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i/>
          <w:iCs/>
          <w14:ligatures w14:val="none"/>
        </w:rPr>
        <w:t>Motion to allow Tier 1 coach to select 14 or 15 Ilderton skaters + 2 goalies.</w:t>
      </w:r>
    </w:p>
    <w:p w14:paraId="0AC2B16F" w14:textId="77777777" w:rsidR="002279E1" w:rsidRPr="002279E1" w:rsidRDefault="002279E1" w:rsidP="002279E1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Moved by CS, seconded by KB.</w:t>
      </w:r>
    </w:p>
    <w:p w14:paraId="6A1DB0E2" w14:textId="109A8FC5" w:rsidR="002279E1" w:rsidRPr="002279E1" w:rsidRDefault="002279E1" w:rsidP="002279E1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 xml:space="preserve">Approved </w:t>
      </w:r>
    </w:p>
    <w:p w14:paraId="1017CBD6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2CFE97C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BF37C46" w14:textId="6F7C695D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5. U13 Team Update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-</w:t>
      </w:r>
      <w:r w:rsidRPr="002279E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14:ligatures w14:val="none"/>
        </w:rPr>
        <w:t>Christine Schaffner</w:t>
      </w:r>
    </w:p>
    <w:p w14:paraId="46F377B9" w14:textId="77777777" w:rsidR="002279E1" w:rsidRPr="002279E1" w:rsidRDefault="002279E1" w:rsidP="002279E1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Player Count:</w:t>
      </w:r>
    </w:p>
    <w:p w14:paraId="0544DC70" w14:textId="77777777" w:rsidR="002279E1" w:rsidRPr="002279E1" w:rsidRDefault="002279E1" w:rsidP="002279E1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24 skaters, 1 goalie; 7 imports.</w:t>
      </w:r>
    </w:p>
    <w:p w14:paraId="3DC95B33" w14:textId="77777777" w:rsidR="002279E1" w:rsidRPr="002279E1" w:rsidRDefault="002279E1" w:rsidP="002279E1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Team Structure:</w:t>
      </w:r>
    </w:p>
    <w:p w14:paraId="70BC9B4D" w14:textId="77777777" w:rsidR="002279E1" w:rsidRPr="002279E1" w:rsidRDefault="002279E1" w:rsidP="002279E1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Two teams expected (minimum 12 players per team).</w:t>
      </w:r>
    </w:p>
    <w:p w14:paraId="0E9EC8C5" w14:textId="77777777" w:rsidR="002279E1" w:rsidRPr="002279E1" w:rsidRDefault="002279E1" w:rsidP="002279E1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Tier 1 coach (Amy) shared preferred roster size.</w:t>
      </w:r>
    </w:p>
    <w:p w14:paraId="7C88E157" w14:textId="77777777" w:rsidR="002279E1" w:rsidRPr="002279E1" w:rsidRDefault="002279E1" w:rsidP="002279E1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i/>
          <w:iCs/>
          <w14:ligatures w14:val="none"/>
        </w:rPr>
        <w:t>Motion to allow Amy to select 10–12 Ilderton players + imports up to a 17-player max.</w:t>
      </w:r>
    </w:p>
    <w:p w14:paraId="2A39B427" w14:textId="77777777" w:rsidR="002279E1" w:rsidRPr="002279E1" w:rsidRDefault="002279E1" w:rsidP="002279E1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Moved by CS, seconded by JG.</w:t>
      </w:r>
    </w:p>
    <w:p w14:paraId="02C1053A" w14:textId="77777777" w:rsidR="002279E1" w:rsidRPr="002279E1" w:rsidRDefault="002279E1" w:rsidP="002279E1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Approved (LW, BJ, NC abstained due to conflict).</w:t>
      </w:r>
    </w:p>
    <w:p w14:paraId="41F2395E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2826A85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48FA6F1" w14:textId="4DBE1393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6. U11 Team Update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-</w:t>
      </w:r>
      <w:r w:rsidRPr="002279E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14:ligatures w14:val="none"/>
        </w:rPr>
        <w:t>Christine Schaffner</w:t>
      </w:r>
    </w:p>
    <w:p w14:paraId="1604233A" w14:textId="77777777" w:rsidR="002279E1" w:rsidRPr="002279E1" w:rsidRDefault="002279E1" w:rsidP="002279E1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Tryout Attendance:</w:t>
      </w:r>
    </w:p>
    <w:p w14:paraId="37C819F9" w14:textId="77777777" w:rsidR="002279E1" w:rsidRPr="002279E1" w:rsidRDefault="002279E1" w:rsidP="002279E1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Initial turnout: 14 skaters, 1 goalie.</w:t>
      </w:r>
    </w:p>
    <w:p w14:paraId="12993E40" w14:textId="77777777" w:rsidR="002279E1" w:rsidRPr="002279E1" w:rsidRDefault="002279E1" w:rsidP="002279E1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Most recent turnout: 5 skaters, 1 goalie.</w:t>
      </w:r>
    </w:p>
    <w:p w14:paraId="1BF5DA18" w14:textId="77777777" w:rsidR="002279E1" w:rsidRPr="002279E1" w:rsidRDefault="002279E1" w:rsidP="002279E1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Concerns:</w:t>
      </w:r>
    </w:p>
    <w:p w14:paraId="41BC9114" w14:textId="77777777" w:rsidR="002279E1" w:rsidRPr="002279E1" w:rsidRDefault="002279E1" w:rsidP="002279E1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Drop in attendance linked to families pursuing higher-tier options and misinformation about team status.</w:t>
      </w:r>
    </w:p>
    <w:p w14:paraId="7A16753E" w14:textId="77777777" w:rsidR="002279E1" w:rsidRPr="002279E1" w:rsidRDefault="002279E1" w:rsidP="002279E1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Frustration from remaining families due to lack of clear communication.</w:t>
      </w:r>
    </w:p>
    <w:p w14:paraId="4A9CC894" w14:textId="77777777" w:rsidR="002279E1" w:rsidRPr="002279E1" w:rsidRDefault="002279E1" w:rsidP="002279E1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Next Steps:</w:t>
      </w:r>
    </w:p>
    <w:p w14:paraId="7BC7B5BF" w14:textId="77777777" w:rsidR="002279E1" w:rsidRPr="002279E1" w:rsidRDefault="002279E1" w:rsidP="002279E1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Christine to send official communication to U11 families including:</w:t>
      </w:r>
    </w:p>
    <w:p w14:paraId="37945460" w14:textId="77777777" w:rsidR="002279E1" w:rsidRPr="002279E1" w:rsidRDefault="002279E1" w:rsidP="002279E1">
      <w:pPr>
        <w:numPr>
          <w:ilvl w:val="2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Tryout expectations</w:t>
      </w:r>
    </w:p>
    <w:p w14:paraId="5075C79B" w14:textId="77777777" w:rsidR="002279E1" w:rsidRPr="002279E1" w:rsidRDefault="002279E1" w:rsidP="002279E1">
      <w:pPr>
        <w:numPr>
          <w:ilvl w:val="2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Clarification of team status options</w:t>
      </w:r>
    </w:p>
    <w:p w14:paraId="51777241" w14:textId="77777777" w:rsidR="002279E1" w:rsidRPr="002279E1" w:rsidRDefault="002279E1" w:rsidP="002279E1">
      <w:pPr>
        <w:numPr>
          <w:ilvl w:val="2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Response deadline (suggested: by noon next day)</w:t>
      </w:r>
    </w:p>
    <w:p w14:paraId="6E67057F" w14:textId="77777777" w:rsidR="002279E1" w:rsidRPr="002279E1" w:rsidRDefault="002279E1" w:rsidP="002279E1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lastRenderedPageBreak/>
        <w:t>Explore possibility of combining team with Lucan</w:t>
      </w:r>
    </w:p>
    <w:p w14:paraId="014AC9D5" w14:textId="77777777" w:rsidR="002279E1" w:rsidRPr="002279E1" w:rsidRDefault="002279E1" w:rsidP="002279E1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Reassess team viability based on confirmed interest</w:t>
      </w:r>
    </w:p>
    <w:p w14:paraId="2D2DAB0D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196D06C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C07CDD1" w14:textId="2CA5FC18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7. Registration Discussion</w:t>
      </w:r>
    </w:p>
    <w:p w14:paraId="626FA3D4" w14:textId="77777777" w:rsidR="002279E1" w:rsidRPr="002279E1" w:rsidRDefault="002279E1" w:rsidP="002279E1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Discussion on registration fees and tiering based on age, ice time, and practice structure.</w:t>
      </w:r>
    </w:p>
    <w:p w14:paraId="6FECD687" w14:textId="77777777" w:rsidR="002279E1" w:rsidRPr="002279E1" w:rsidRDefault="002279E1" w:rsidP="002279E1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Decision deferred to next meeting for further analysis.</w:t>
      </w:r>
    </w:p>
    <w:p w14:paraId="6BEEE310" w14:textId="77777777" w:rsidR="002279E1" w:rsidRPr="002279E1" w:rsidRDefault="002279E1" w:rsidP="002279E1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Subcommittee formed: Pat Conlin, Mike Lambert, Brad Jack, Blake Pronk.</w:t>
      </w:r>
    </w:p>
    <w:p w14:paraId="4689DDEA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7D35107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21332A6" w14:textId="182D7014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8. U4 to U5 Program Eligibility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-Blake Pronk</w:t>
      </w:r>
    </w:p>
    <w:p w14:paraId="258ADF93" w14:textId="77777777" w:rsidR="002279E1" w:rsidRPr="002279E1" w:rsidRDefault="002279E1" w:rsidP="002279E1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U4 players may register for U5 program subject to:</w:t>
      </w:r>
    </w:p>
    <w:p w14:paraId="5BAFD900" w14:textId="77777777" w:rsidR="002279E1" w:rsidRPr="002279E1" w:rsidRDefault="002279E1" w:rsidP="002279E1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U4 age</w:t>
      </w:r>
    </w:p>
    <w:p w14:paraId="0424C399" w14:textId="77777777" w:rsidR="002279E1" w:rsidRPr="002279E1" w:rsidRDefault="002279E1" w:rsidP="002279E1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Available roster space in U5 program</w:t>
      </w:r>
    </w:p>
    <w:p w14:paraId="11707BF5" w14:textId="77777777" w:rsidR="002279E1" w:rsidRPr="002279E1" w:rsidRDefault="002279E1" w:rsidP="002279E1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Completion of at least one multi-week power skating/learn-to-skate program</w:t>
      </w:r>
    </w:p>
    <w:p w14:paraId="23502266" w14:textId="77777777" w:rsidR="002279E1" w:rsidRPr="002279E1" w:rsidRDefault="002279E1" w:rsidP="002279E1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Ability to skate independently and parental ability to skate (with completed VSC)</w:t>
      </w:r>
    </w:p>
    <w:p w14:paraId="544465F7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3D6AC79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08966F" w14:textId="2231624B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9. OMHA Request </w:t>
      </w:r>
    </w:p>
    <w:p w14:paraId="67801B21" w14:textId="77777777" w:rsidR="002279E1" w:rsidRPr="002279E1" w:rsidRDefault="002279E1" w:rsidP="002279E1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OMHA U9 Programming Feedback:</w:t>
      </w:r>
    </w:p>
    <w:p w14:paraId="389DB607" w14:textId="77777777" w:rsidR="002279E1" w:rsidRDefault="002279E1" w:rsidP="002279E1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Deadline for submission: May 7, 2025</w:t>
      </w:r>
    </w:p>
    <w:p w14:paraId="709CDEB5" w14:textId="2A5394F9" w:rsidR="002279E1" w:rsidRPr="002279E1" w:rsidRDefault="002279E1" w:rsidP="002279E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10. Financial Approvals</w:t>
      </w:r>
    </w:p>
    <w:p w14:paraId="155CF9BF" w14:textId="396F1A26" w:rsidR="002279E1" w:rsidRPr="002279E1" w:rsidRDefault="002279E1" w:rsidP="002279E1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Invoices Approved via Email</w:t>
      </w:r>
      <w:r>
        <w:rPr>
          <w:rFonts w:ascii="Times New Roman" w:eastAsia="Times New Roman" w:hAnsi="Times New Roman" w:cs="Times New Roman"/>
          <w:b/>
          <w:bCs/>
          <w14:ligatures w14:val="none"/>
        </w:rPr>
        <w:t xml:space="preserve"> (May 1</w:t>
      </w:r>
      <w:r w:rsidRPr="002279E1">
        <w:rPr>
          <w:rFonts w:ascii="Times New Roman" w:eastAsia="Times New Roman" w:hAnsi="Times New Roman" w:cs="Times New Roman"/>
          <w:b/>
          <w:bCs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14:ligatures w14:val="none"/>
        </w:rPr>
        <w:t xml:space="preserve"> 2025)</w:t>
      </w: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:</w:t>
      </w:r>
    </w:p>
    <w:p w14:paraId="2AE5C7A4" w14:textId="77777777" w:rsidR="002279E1" w:rsidRPr="002279E1" w:rsidRDefault="002279E1" w:rsidP="002279E1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i/>
          <w:iCs/>
          <w14:ligatures w14:val="none"/>
        </w:rPr>
        <w:t>Rob Drummond Hockey (Friday Night Development – $2,100)</w:t>
      </w:r>
    </w:p>
    <w:p w14:paraId="4C289B58" w14:textId="77777777" w:rsidR="002279E1" w:rsidRPr="002279E1" w:rsidRDefault="002279E1" w:rsidP="002279E1">
      <w:pPr>
        <w:numPr>
          <w:ilvl w:val="2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Motion by ML, seconded by RR – Approved</w:t>
      </w:r>
    </w:p>
    <w:p w14:paraId="4CDC64B9" w14:textId="30D0D309" w:rsidR="002279E1" w:rsidRPr="002279E1" w:rsidRDefault="002279E1" w:rsidP="002279E1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Invoices Requiring Board Approval</w:t>
      </w:r>
      <w:r>
        <w:rPr>
          <w:rFonts w:ascii="Times New Roman" w:eastAsia="Times New Roman" w:hAnsi="Times New Roman" w:cs="Times New Roman"/>
          <w:b/>
          <w:bCs/>
          <w14:ligatures w14:val="none"/>
        </w:rPr>
        <w:t xml:space="preserve"> Email (May 1</w:t>
      </w:r>
      <w:r w:rsidRPr="002279E1">
        <w:rPr>
          <w:rFonts w:ascii="Times New Roman" w:eastAsia="Times New Roman" w:hAnsi="Times New Roman" w:cs="Times New Roman"/>
          <w:b/>
          <w:bCs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14:ligatures w14:val="none"/>
        </w:rPr>
        <w:t xml:space="preserve"> 2025)</w:t>
      </w: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:</w:t>
      </w:r>
    </w:p>
    <w:p w14:paraId="3E10DA4F" w14:textId="77777777" w:rsidR="002279E1" w:rsidRPr="002279E1" w:rsidRDefault="002279E1" w:rsidP="002279E1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i/>
          <w:iCs/>
          <w14:ligatures w14:val="none"/>
        </w:rPr>
        <w:t>MCRA (February referee fees): $6,125.28</w:t>
      </w:r>
    </w:p>
    <w:p w14:paraId="2793DF05" w14:textId="77777777" w:rsidR="002279E1" w:rsidRPr="002279E1" w:rsidRDefault="002279E1" w:rsidP="002279E1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i/>
          <w:iCs/>
          <w14:ligatures w14:val="none"/>
        </w:rPr>
        <w:t>Municipality of Middlesex Centre (February ice rental): $51,549.49 (3 invoices)</w:t>
      </w:r>
    </w:p>
    <w:p w14:paraId="6EDF7FE1" w14:textId="77777777" w:rsidR="002279E1" w:rsidRPr="002279E1" w:rsidRDefault="002279E1" w:rsidP="002279E1">
      <w:pPr>
        <w:numPr>
          <w:ilvl w:val="2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14:ligatures w14:val="none"/>
        </w:rPr>
        <w:t>Motion by ML, seconded by CS – Approved</w:t>
      </w:r>
    </w:p>
    <w:p w14:paraId="0F39DC5E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pict w14:anchorId="3D88264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9C7BEEA" w14:textId="77777777" w:rsidR="002279E1" w:rsidRPr="002279E1" w:rsidRDefault="002279E1" w:rsidP="002279E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10. Next Steps / Action Items</w:t>
      </w:r>
    </w:p>
    <w:p w14:paraId="3EF3FCC3" w14:textId="77777777" w:rsidR="002279E1" w:rsidRPr="002279E1" w:rsidRDefault="002279E1" w:rsidP="002279E1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Christine:</w:t>
      </w:r>
      <w:r w:rsidRPr="002279E1">
        <w:rPr>
          <w:rFonts w:ascii="Times New Roman" w:eastAsia="Times New Roman" w:hAnsi="Times New Roman" w:cs="Times New Roman"/>
          <w14:ligatures w14:val="none"/>
        </w:rPr>
        <w:t xml:space="preserve"> Send U11 communication outlining team status and deadline.</w:t>
      </w:r>
    </w:p>
    <w:p w14:paraId="313491F1" w14:textId="77777777" w:rsidR="002279E1" w:rsidRPr="002279E1" w:rsidRDefault="002279E1" w:rsidP="002279E1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Coaching Committee:</w:t>
      </w:r>
      <w:r w:rsidRPr="002279E1">
        <w:rPr>
          <w:rFonts w:ascii="Times New Roman" w:eastAsia="Times New Roman" w:hAnsi="Times New Roman" w:cs="Times New Roman"/>
          <w14:ligatures w14:val="none"/>
        </w:rPr>
        <w:t xml:space="preserve"> Finalize coach appointments and planning for all age groups.</w:t>
      </w:r>
    </w:p>
    <w:p w14:paraId="48CFA0DE" w14:textId="77777777" w:rsidR="002279E1" w:rsidRPr="002279E1" w:rsidRDefault="002279E1" w:rsidP="002279E1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Board:</w:t>
      </w:r>
      <w:r w:rsidRPr="002279E1">
        <w:rPr>
          <w:rFonts w:ascii="Times New Roman" w:eastAsia="Times New Roman" w:hAnsi="Times New Roman" w:cs="Times New Roman"/>
          <w14:ligatures w14:val="none"/>
        </w:rPr>
        <w:t xml:space="preserve"> Continue monitoring U11 status and explore Lucan collaboration as needed.</w:t>
      </w:r>
    </w:p>
    <w:p w14:paraId="605B4814" w14:textId="77777777" w:rsidR="002279E1" w:rsidRPr="002279E1" w:rsidRDefault="00280B4F" w:rsidP="002279E1">
      <w:pPr>
        <w:rPr>
          <w:rFonts w:ascii="Times New Roman" w:eastAsia="Times New Roman" w:hAnsi="Times New Roman" w:cs="Times New Roman"/>
          <w14:ligatures w14:val="none"/>
        </w:rPr>
      </w:pPr>
      <w:r w:rsidRPr="00280B4F">
        <w:rPr>
          <w:rFonts w:ascii="Times New Roman" w:eastAsia="Times New Roman" w:hAnsi="Times New Roman" w:cs="Times New Roman"/>
          <w:noProof/>
        </w:rPr>
        <w:lastRenderedPageBreak/>
        <w:pict w14:anchorId="66D00F5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8E90288" w14:textId="77777777" w:rsidR="002279E1" w:rsidRPr="002279E1" w:rsidRDefault="002279E1" w:rsidP="002279E1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2279E1">
        <w:rPr>
          <w:rFonts w:ascii="Times New Roman" w:eastAsia="Times New Roman" w:hAnsi="Times New Roman" w:cs="Times New Roman"/>
          <w:b/>
          <w:bCs/>
          <w14:ligatures w14:val="none"/>
        </w:rPr>
        <w:t>Motion to Adjourn</w:t>
      </w:r>
    </w:p>
    <w:p w14:paraId="0E12D807" w14:textId="5A769F64" w:rsidR="002279E1" w:rsidRPr="002279E1" w:rsidRDefault="00C31AE9" w:rsidP="002279E1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Motion NC, 2</w:t>
      </w:r>
      <w:r w:rsidRPr="00C31AE9">
        <w:rPr>
          <w:rFonts w:ascii="Times New Roman" w:eastAsia="Times New Roman" w:hAnsi="Times New Roman" w:cs="Times New Roman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14:ligatures w14:val="none"/>
        </w:rPr>
        <w:t xml:space="preserve"> KB, Carried</w:t>
      </w:r>
    </w:p>
    <w:p w14:paraId="51C0B415" w14:textId="77777777" w:rsidR="00D13A11" w:rsidRPr="00BE24D7" w:rsidRDefault="00D13A11" w:rsidP="00751FBE">
      <w:pPr>
        <w:rPr>
          <w:rFonts w:ascii="Times New Roman" w:hAnsi="Times New Roman" w:cs="Times New Roman"/>
          <w:b/>
          <w:bCs/>
          <w:lang w:val="en-CA"/>
        </w:rPr>
      </w:pPr>
    </w:p>
    <w:sectPr w:rsidR="00D13A11" w:rsidRPr="00BE24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6F69" w14:textId="77777777" w:rsidR="00280B4F" w:rsidRDefault="00280B4F" w:rsidP="00651EED">
      <w:r>
        <w:separator/>
      </w:r>
    </w:p>
  </w:endnote>
  <w:endnote w:type="continuationSeparator" w:id="0">
    <w:p w14:paraId="5BA0FD67" w14:textId="77777777" w:rsidR="00280B4F" w:rsidRDefault="00280B4F" w:rsidP="006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23AF" w14:textId="77777777" w:rsidR="00280B4F" w:rsidRDefault="00280B4F" w:rsidP="00651EED">
      <w:r>
        <w:separator/>
      </w:r>
    </w:p>
  </w:footnote>
  <w:footnote w:type="continuationSeparator" w:id="0">
    <w:p w14:paraId="567FF4F5" w14:textId="77777777" w:rsidR="00280B4F" w:rsidRDefault="00280B4F" w:rsidP="006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0F7" w14:textId="0B0E4121" w:rsidR="00651EED" w:rsidRDefault="00651E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E53E6B" wp14:editId="0D66DAD0">
          <wp:simplePos x="0" y="0"/>
          <wp:positionH relativeFrom="column">
            <wp:posOffset>5441950</wp:posOffset>
          </wp:positionH>
          <wp:positionV relativeFrom="paragraph">
            <wp:posOffset>-361950</wp:posOffset>
          </wp:positionV>
          <wp:extent cx="1254034" cy="1181100"/>
          <wp:effectExtent l="0" t="0" r="3810" b="0"/>
          <wp:wrapNone/>
          <wp:docPr id="2025547967" name="Picture 1" descr="A logo of a hockey te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of a hockey team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034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AD4"/>
    <w:multiLevelType w:val="hybridMultilevel"/>
    <w:tmpl w:val="23EE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2F9"/>
    <w:multiLevelType w:val="multilevel"/>
    <w:tmpl w:val="DFF6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718DA"/>
    <w:multiLevelType w:val="hybridMultilevel"/>
    <w:tmpl w:val="4EA8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7EA5"/>
    <w:multiLevelType w:val="multilevel"/>
    <w:tmpl w:val="86F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A3473"/>
    <w:multiLevelType w:val="hybridMultilevel"/>
    <w:tmpl w:val="ADFA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13941"/>
    <w:multiLevelType w:val="hybridMultilevel"/>
    <w:tmpl w:val="62EEBD1E"/>
    <w:lvl w:ilvl="0" w:tplc="26F85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2EC4"/>
    <w:multiLevelType w:val="multilevel"/>
    <w:tmpl w:val="AE1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D5E9F"/>
    <w:multiLevelType w:val="multilevel"/>
    <w:tmpl w:val="91D6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2BFA"/>
    <w:multiLevelType w:val="multilevel"/>
    <w:tmpl w:val="7FE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6371F"/>
    <w:multiLevelType w:val="multilevel"/>
    <w:tmpl w:val="D97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F21D4"/>
    <w:multiLevelType w:val="hybridMultilevel"/>
    <w:tmpl w:val="EBF8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76384"/>
    <w:multiLevelType w:val="hybridMultilevel"/>
    <w:tmpl w:val="30AED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948AF"/>
    <w:multiLevelType w:val="multilevel"/>
    <w:tmpl w:val="31BE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A46E1"/>
    <w:multiLevelType w:val="hybridMultilevel"/>
    <w:tmpl w:val="373683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04685"/>
    <w:multiLevelType w:val="multilevel"/>
    <w:tmpl w:val="4FB4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E2F70"/>
    <w:multiLevelType w:val="multilevel"/>
    <w:tmpl w:val="3526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5A0690"/>
    <w:multiLevelType w:val="multilevel"/>
    <w:tmpl w:val="E014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FF6550"/>
    <w:multiLevelType w:val="hybridMultilevel"/>
    <w:tmpl w:val="B00EB7F8"/>
    <w:lvl w:ilvl="0" w:tplc="7F987E5C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513F0"/>
    <w:multiLevelType w:val="multilevel"/>
    <w:tmpl w:val="02BC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9D6480"/>
    <w:multiLevelType w:val="hybridMultilevel"/>
    <w:tmpl w:val="1F2412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020EE"/>
    <w:multiLevelType w:val="multilevel"/>
    <w:tmpl w:val="142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694325"/>
    <w:multiLevelType w:val="multilevel"/>
    <w:tmpl w:val="4F76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421336"/>
    <w:multiLevelType w:val="multilevel"/>
    <w:tmpl w:val="7BBC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4603C2"/>
    <w:multiLevelType w:val="multilevel"/>
    <w:tmpl w:val="A4B0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4165D"/>
    <w:multiLevelType w:val="multilevel"/>
    <w:tmpl w:val="548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973816"/>
    <w:multiLevelType w:val="multilevel"/>
    <w:tmpl w:val="D8EA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C4BD4"/>
    <w:multiLevelType w:val="multilevel"/>
    <w:tmpl w:val="813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F5141"/>
    <w:multiLevelType w:val="multilevel"/>
    <w:tmpl w:val="042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316187">
    <w:abstractNumId w:val="19"/>
  </w:num>
  <w:num w:numId="2" w16cid:durableId="858810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56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294115">
    <w:abstractNumId w:val="11"/>
  </w:num>
  <w:num w:numId="5" w16cid:durableId="1812550938">
    <w:abstractNumId w:val="11"/>
  </w:num>
  <w:num w:numId="6" w16cid:durableId="2122407827">
    <w:abstractNumId w:val="10"/>
  </w:num>
  <w:num w:numId="7" w16cid:durableId="893277880">
    <w:abstractNumId w:val="2"/>
  </w:num>
  <w:num w:numId="8" w16cid:durableId="226234563">
    <w:abstractNumId w:val="17"/>
  </w:num>
  <w:num w:numId="9" w16cid:durableId="790169409">
    <w:abstractNumId w:val="15"/>
  </w:num>
  <w:num w:numId="10" w16cid:durableId="346441810">
    <w:abstractNumId w:val="15"/>
    <w:lvlOverride w:ilvl="1">
      <w:startOverride w:val="1"/>
    </w:lvlOverride>
  </w:num>
  <w:num w:numId="11" w16cid:durableId="1497959728">
    <w:abstractNumId w:val="15"/>
    <w:lvlOverride w:ilvl="1">
      <w:startOverride w:val="1"/>
    </w:lvlOverride>
  </w:num>
  <w:num w:numId="12" w16cid:durableId="1384670680">
    <w:abstractNumId w:val="0"/>
  </w:num>
  <w:num w:numId="13" w16cid:durableId="861749731">
    <w:abstractNumId w:val="1"/>
  </w:num>
  <w:num w:numId="14" w16cid:durableId="329989755">
    <w:abstractNumId w:val="20"/>
  </w:num>
  <w:num w:numId="15" w16cid:durableId="1495413216">
    <w:abstractNumId w:val="3"/>
  </w:num>
  <w:num w:numId="16" w16cid:durableId="563413515">
    <w:abstractNumId w:val="16"/>
  </w:num>
  <w:num w:numId="17" w16cid:durableId="2048067962">
    <w:abstractNumId w:val="6"/>
  </w:num>
  <w:num w:numId="18" w16cid:durableId="1825973893">
    <w:abstractNumId w:val="23"/>
  </w:num>
  <w:num w:numId="19" w16cid:durableId="1800800644">
    <w:abstractNumId w:val="12"/>
  </w:num>
  <w:num w:numId="20" w16cid:durableId="202866441">
    <w:abstractNumId w:val="4"/>
  </w:num>
  <w:num w:numId="21" w16cid:durableId="1445346611">
    <w:abstractNumId w:val="5"/>
  </w:num>
  <w:num w:numId="22" w16cid:durableId="60716275">
    <w:abstractNumId w:val="14"/>
  </w:num>
  <w:num w:numId="23" w16cid:durableId="835150540">
    <w:abstractNumId w:val="18"/>
  </w:num>
  <w:num w:numId="24" w16cid:durableId="2051147785">
    <w:abstractNumId w:val="22"/>
  </w:num>
  <w:num w:numId="25" w16cid:durableId="192038759">
    <w:abstractNumId w:val="27"/>
  </w:num>
  <w:num w:numId="26" w16cid:durableId="361982227">
    <w:abstractNumId w:val="25"/>
  </w:num>
  <w:num w:numId="27" w16cid:durableId="987516430">
    <w:abstractNumId w:val="9"/>
  </w:num>
  <w:num w:numId="28" w16cid:durableId="1776485204">
    <w:abstractNumId w:val="7"/>
  </w:num>
  <w:num w:numId="29" w16cid:durableId="1984041070">
    <w:abstractNumId w:val="24"/>
  </w:num>
  <w:num w:numId="30" w16cid:durableId="1106464008">
    <w:abstractNumId w:val="26"/>
  </w:num>
  <w:num w:numId="31" w16cid:durableId="950623940">
    <w:abstractNumId w:val="21"/>
  </w:num>
  <w:num w:numId="32" w16cid:durableId="1184131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0411B"/>
    <w:rsid w:val="00005AEF"/>
    <w:rsid w:val="00010EA6"/>
    <w:rsid w:val="0001702E"/>
    <w:rsid w:val="00036F1E"/>
    <w:rsid w:val="0005206B"/>
    <w:rsid w:val="00056E7F"/>
    <w:rsid w:val="000643F7"/>
    <w:rsid w:val="00070F01"/>
    <w:rsid w:val="00082378"/>
    <w:rsid w:val="000A7D2D"/>
    <w:rsid w:val="000C5B1D"/>
    <w:rsid w:val="000D2028"/>
    <w:rsid w:val="000D39C7"/>
    <w:rsid w:val="000E2055"/>
    <w:rsid w:val="000E6F25"/>
    <w:rsid w:val="000E7D08"/>
    <w:rsid w:val="001015F9"/>
    <w:rsid w:val="0011201A"/>
    <w:rsid w:val="00133F52"/>
    <w:rsid w:val="00137BFE"/>
    <w:rsid w:val="0014701C"/>
    <w:rsid w:val="00150F97"/>
    <w:rsid w:val="00160339"/>
    <w:rsid w:val="00160EC3"/>
    <w:rsid w:val="00174D50"/>
    <w:rsid w:val="00181692"/>
    <w:rsid w:val="00195574"/>
    <w:rsid w:val="001A128C"/>
    <w:rsid w:val="001A26FA"/>
    <w:rsid w:val="001A4101"/>
    <w:rsid w:val="001B010E"/>
    <w:rsid w:val="001C7298"/>
    <w:rsid w:val="001C74CB"/>
    <w:rsid w:val="001D28AB"/>
    <w:rsid w:val="001D28B2"/>
    <w:rsid w:val="001D2E60"/>
    <w:rsid w:val="001D5336"/>
    <w:rsid w:val="001E4F0C"/>
    <w:rsid w:val="001E5754"/>
    <w:rsid w:val="001E58CA"/>
    <w:rsid w:val="001E7F7F"/>
    <w:rsid w:val="001F17F8"/>
    <w:rsid w:val="001F610A"/>
    <w:rsid w:val="002279E1"/>
    <w:rsid w:val="00227AB4"/>
    <w:rsid w:val="00246479"/>
    <w:rsid w:val="00280B4F"/>
    <w:rsid w:val="0028734B"/>
    <w:rsid w:val="00292353"/>
    <w:rsid w:val="00296846"/>
    <w:rsid w:val="002A051A"/>
    <w:rsid w:val="002A4D03"/>
    <w:rsid w:val="002B2855"/>
    <w:rsid w:val="002B5153"/>
    <w:rsid w:val="002C126F"/>
    <w:rsid w:val="002C4890"/>
    <w:rsid w:val="002C7EED"/>
    <w:rsid w:val="002D1456"/>
    <w:rsid w:val="002D3234"/>
    <w:rsid w:val="00300F57"/>
    <w:rsid w:val="00315B9D"/>
    <w:rsid w:val="003250E4"/>
    <w:rsid w:val="00331F35"/>
    <w:rsid w:val="00343B52"/>
    <w:rsid w:val="00344FC1"/>
    <w:rsid w:val="00347974"/>
    <w:rsid w:val="003566B7"/>
    <w:rsid w:val="003655A4"/>
    <w:rsid w:val="0036647E"/>
    <w:rsid w:val="003705B9"/>
    <w:rsid w:val="003707C0"/>
    <w:rsid w:val="00373D0A"/>
    <w:rsid w:val="0037592C"/>
    <w:rsid w:val="00381EEA"/>
    <w:rsid w:val="00387FDA"/>
    <w:rsid w:val="00391B7E"/>
    <w:rsid w:val="00394C4F"/>
    <w:rsid w:val="003C15F1"/>
    <w:rsid w:val="003C3C01"/>
    <w:rsid w:val="003C424A"/>
    <w:rsid w:val="003E177E"/>
    <w:rsid w:val="003E1B55"/>
    <w:rsid w:val="003E1E08"/>
    <w:rsid w:val="003E25CD"/>
    <w:rsid w:val="003F6656"/>
    <w:rsid w:val="00403B64"/>
    <w:rsid w:val="00414282"/>
    <w:rsid w:val="00414B6D"/>
    <w:rsid w:val="00424BA1"/>
    <w:rsid w:val="00431C34"/>
    <w:rsid w:val="0044183F"/>
    <w:rsid w:val="00443226"/>
    <w:rsid w:val="004501C3"/>
    <w:rsid w:val="00456456"/>
    <w:rsid w:val="00464056"/>
    <w:rsid w:val="00466B90"/>
    <w:rsid w:val="00466E41"/>
    <w:rsid w:val="0047037F"/>
    <w:rsid w:val="00485800"/>
    <w:rsid w:val="0049242A"/>
    <w:rsid w:val="00496960"/>
    <w:rsid w:val="004A2558"/>
    <w:rsid w:val="004A3D9A"/>
    <w:rsid w:val="004C73E8"/>
    <w:rsid w:val="004C748C"/>
    <w:rsid w:val="004D3E06"/>
    <w:rsid w:val="004D6658"/>
    <w:rsid w:val="004E1123"/>
    <w:rsid w:val="004E5D87"/>
    <w:rsid w:val="005121EA"/>
    <w:rsid w:val="00515F0C"/>
    <w:rsid w:val="005304DD"/>
    <w:rsid w:val="0053595E"/>
    <w:rsid w:val="00565A49"/>
    <w:rsid w:val="00570521"/>
    <w:rsid w:val="00573C0B"/>
    <w:rsid w:val="00575721"/>
    <w:rsid w:val="005820C1"/>
    <w:rsid w:val="00586C70"/>
    <w:rsid w:val="00587E16"/>
    <w:rsid w:val="005A5909"/>
    <w:rsid w:val="005A5916"/>
    <w:rsid w:val="005B0A0A"/>
    <w:rsid w:val="005C2670"/>
    <w:rsid w:val="005C2827"/>
    <w:rsid w:val="005C2906"/>
    <w:rsid w:val="005D3565"/>
    <w:rsid w:val="005F5EAA"/>
    <w:rsid w:val="006049AC"/>
    <w:rsid w:val="00627A39"/>
    <w:rsid w:val="006322D1"/>
    <w:rsid w:val="006349D6"/>
    <w:rsid w:val="00647F08"/>
    <w:rsid w:val="00651DA3"/>
    <w:rsid w:val="00651EED"/>
    <w:rsid w:val="00675C28"/>
    <w:rsid w:val="0067749A"/>
    <w:rsid w:val="00677F70"/>
    <w:rsid w:val="00690E32"/>
    <w:rsid w:val="00691DB1"/>
    <w:rsid w:val="00697DDB"/>
    <w:rsid w:val="006A201D"/>
    <w:rsid w:val="006A4A28"/>
    <w:rsid w:val="006B0FC2"/>
    <w:rsid w:val="006B4D65"/>
    <w:rsid w:val="006B62CB"/>
    <w:rsid w:val="006C253D"/>
    <w:rsid w:val="006C311F"/>
    <w:rsid w:val="006D6437"/>
    <w:rsid w:val="006E3C27"/>
    <w:rsid w:val="006F1DCE"/>
    <w:rsid w:val="00700C3A"/>
    <w:rsid w:val="0070258E"/>
    <w:rsid w:val="00721961"/>
    <w:rsid w:val="0073184A"/>
    <w:rsid w:val="00731857"/>
    <w:rsid w:val="007328EE"/>
    <w:rsid w:val="0073656B"/>
    <w:rsid w:val="0074383F"/>
    <w:rsid w:val="00750C02"/>
    <w:rsid w:val="00751CBD"/>
    <w:rsid w:val="00751FBE"/>
    <w:rsid w:val="00760755"/>
    <w:rsid w:val="00765A5B"/>
    <w:rsid w:val="0076718C"/>
    <w:rsid w:val="007748B9"/>
    <w:rsid w:val="00781248"/>
    <w:rsid w:val="007876C2"/>
    <w:rsid w:val="007978F0"/>
    <w:rsid w:val="007B0384"/>
    <w:rsid w:val="007B16CA"/>
    <w:rsid w:val="007C13FC"/>
    <w:rsid w:val="007C50FD"/>
    <w:rsid w:val="007E6E16"/>
    <w:rsid w:val="007F4005"/>
    <w:rsid w:val="0080104D"/>
    <w:rsid w:val="0081008E"/>
    <w:rsid w:val="00813614"/>
    <w:rsid w:val="00815FB1"/>
    <w:rsid w:val="0081714F"/>
    <w:rsid w:val="008249AB"/>
    <w:rsid w:val="00833E12"/>
    <w:rsid w:val="00843291"/>
    <w:rsid w:val="00847776"/>
    <w:rsid w:val="00850324"/>
    <w:rsid w:val="00857F1B"/>
    <w:rsid w:val="00864C81"/>
    <w:rsid w:val="00870DFA"/>
    <w:rsid w:val="0088061A"/>
    <w:rsid w:val="0088627B"/>
    <w:rsid w:val="00890C68"/>
    <w:rsid w:val="00891CE6"/>
    <w:rsid w:val="0089729D"/>
    <w:rsid w:val="008A3EA6"/>
    <w:rsid w:val="008B098C"/>
    <w:rsid w:val="008B17E8"/>
    <w:rsid w:val="008B22CF"/>
    <w:rsid w:val="008C0735"/>
    <w:rsid w:val="008C680F"/>
    <w:rsid w:val="008D6484"/>
    <w:rsid w:val="00902CF8"/>
    <w:rsid w:val="0091015B"/>
    <w:rsid w:val="00922456"/>
    <w:rsid w:val="00932AB8"/>
    <w:rsid w:val="00936B08"/>
    <w:rsid w:val="00937EE9"/>
    <w:rsid w:val="00953E6F"/>
    <w:rsid w:val="00954C76"/>
    <w:rsid w:val="00966427"/>
    <w:rsid w:val="00972DB5"/>
    <w:rsid w:val="00982137"/>
    <w:rsid w:val="00986EED"/>
    <w:rsid w:val="009B05C4"/>
    <w:rsid w:val="009C3818"/>
    <w:rsid w:val="009D0D94"/>
    <w:rsid w:val="009D3AF9"/>
    <w:rsid w:val="009D5CD4"/>
    <w:rsid w:val="009E027C"/>
    <w:rsid w:val="009E0B56"/>
    <w:rsid w:val="009E38B5"/>
    <w:rsid w:val="009F39E0"/>
    <w:rsid w:val="00A01660"/>
    <w:rsid w:val="00A10063"/>
    <w:rsid w:val="00A128CE"/>
    <w:rsid w:val="00A13266"/>
    <w:rsid w:val="00A35EB7"/>
    <w:rsid w:val="00A4363B"/>
    <w:rsid w:val="00A43DAD"/>
    <w:rsid w:val="00A4407B"/>
    <w:rsid w:val="00A46D05"/>
    <w:rsid w:val="00A63B2A"/>
    <w:rsid w:val="00A77B7C"/>
    <w:rsid w:val="00A81458"/>
    <w:rsid w:val="00A90F7E"/>
    <w:rsid w:val="00A92AF1"/>
    <w:rsid w:val="00AA06DC"/>
    <w:rsid w:val="00AA0827"/>
    <w:rsid w:val="00AA15F4"/>
    <w:rsid w:val="00AA7869"/>
    <w:rsid w:val="00AC09CD"/>
    <w:rsid w:val="00AC1440"/>
    <w:rsid w:val="00AD0217"/>
    <w:rsid w:val="00AD3E40"/>
    <w:rsid w:val="00AE16BD"/>
    <w:rsid w:val="00AE1CD2"/>
    <w:rsid w:val="00AE25F3"/>
    <w:rsid w:val="00AF27F1"/>
    <w:rsid w:val="00AF6676"/>
    <w:rsid w:val="00B03635"/>
    <w:rsid w:val="00B10153"/>
    <w:rsid w:val="00B110E3"/>
    <w:rsid w:val="00B11C9F"/>
    <w:rsid w:val="00B31E80"/>
    <w:rsid w:val="00B3705D"/>
    <w:rsid w:val="00B4668C"/>
    <w:rsid w:val="00B57013"/>
    <w:rsid w:val="00B62204"/>
    <w:rsid w:val="00B72BF8"/>
    <w:rsid w:val="00B75FE3"/>
    <w:rsid w:val="00BA76CD"/>
    <w:rsid w:val="00BB7D85"/>
    <w:rsid w:val="00BC034D"/>
    <w:rsid w:val="00BC284E"/>
    <w:rsid w:val="00BD203D"/>
    <w:rsid w:val="00BD3B8B"/>
    <w:rsid w:val="00BD60A5"/>
    <w:rsid w:val="00BD61A3"/>
    <w:rsid w:val="00BE24D7"/>
    <w:rsid w:val="00C006DF"/>
    <w:rsid w:val="00C01DCE"/>
    <w:rsid w:val="00C038D5"/>
    <w:rsid w:val="00C064A0"/>
    <w:rsid w:val="00C20F99"/>
    <w:rsid w:val="00C31AE9"/>
    <w:rsid w:val="00C344F4"/>
    <w:rsid w:val="00C51D04"/>
    <w:rsid w:val="00C57EC3"/>
    <w:rsid w:val="00C60AAD"/>
    <w:rsid w:val="00C712CE"/>
    <w:rsid w:val="00C714B8"/>
    <w:rsid w:val="00C75906"/>
    <w:rsid w:val="00C823A8"/>
    <w:rsid w:val="00CA0FAD"/>
    <w:rsid w:val="00CD2F1B"/>
    <w:rsid w:val="00CD33D2"/>
    <w:rsid w:val="00CD7B1B"/>
    <w:rsid w:val="00CE5D51"/>
    <w:rsid w:val="00D00BF2"/>
    <w:rsid w:val="00D039A9"/>
    <w:rsid w:val="00D13A11"/>
    <w:rsid w:val="00D14434"/>
    <w:rsid w:val="00D16956"/>
    <w:rsid w:val="00D23AF4"/>
    <w:rsid w:val="00D40CA9"/>
    <w:rsid w:val="00D62E8D"/>
    <w:rsid w:val="00D630B3"/>
    <w:rsid w:val="00D70CC6"/>
    <w:rsid w:val="00D757D2"/>
    <w:rsid w:val="00D859BA"/>
    <w:rsid w:val="00D923C3"/>
    <w:rsid w:val="00D97001"/>
    <w:rsid w:val="00DA25D5"/>
    <w:rsid w:val="00DA53AE"/>
    <w:rsid w:val="00DA6318"/>
    <w:rsid w:val="00DA64F8"/>
    <w:rsid w:val="00DB3BBF"/>
    <w:rsid w:val="00DB4799"/>
    <w:rsid w:val="00DB76F1"/>
    <w:rsid w:val="00DC4505"/>
    <w:rsid w:val="00DC4A55"/>
    <w:rsid w:val="00DC5051"/>
    <w:rsid w:val="00DC6D80"/>
    <w:rsid w:val="00DC70B5"/>
    <w:rsid w:val="00DD2A78"/>
    <w:rsid w:val="00DD2C48"/>
    <w:rsid w:val="00DE2F03"/>
    <w:rsid w:val="00DF10D4"/>
    <w:rsid w:val="00E0666C"/>
    <w:rsid w:val="00E106A4"/>
    <w:rsid w:val="00E13387"/>
    <w:rsid w:val="00E17B12"/>
    <w:rsid w:val="00E25DC7"/>
    <w:rsid w:val="00E271F2"/>
    <w:rsid w:val="00E4322C"/>
    <w:rsid w:val="00E5283A"/>
    <w:rsid w:val="00E54748"/>
    <w:rsid w:val="00E55947"/>
    <w:rsid w:val="00E66E6F"/>
    <w:rsid w:val="00E76BD9"/>
    <w:rsid w:val="00E95865"/>
    <w:rsid w:val="00EA46ED"/>
    <w:rsid w:val="00EB1538"/>
    <w:rsid w:val="00EC1766"/>
    <w:rsid w:val="00EC553E"/>
    <w:rsid w:val="00ED546D"/>
    <w:rsid w:val="00EE25CF"/>
    <w:rsid w:val="00EE4424"/>
    <w:rsid w:val="00F05350"/>
    <w:rsid w:val="00F062B9"/>
    <w:rsid w:val="00F11E2E"/>
    <w:rsid w:val="00F439D0"/>
    <w:rsid w:val="00F47CFF"/>
    <w:rsid w:val="00F765DE"/>
    <w:rsid w:val="00F80A70"/>
    <w:rsid w:val="00F872CC"/>
    <w:rsid w:val="00F92EE1"/>
    <w:rsid w:val="00F97CEB"/>
    <w:rsid w:val="00FA5D48"/>
    <w:rsid w:val="00FA7438"/>
    <w:rsid w:val="00FC4BEE"/>
    <w:rsid w:val="00FC4F44"/>
    <w:rsid w:val="00FC5B19"/>
    <w:rsid w:val="00FE5425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E3C7"/>
  <w15:chartTrackingRefBased/>
  <w15:docId w15:val="{578D06FE-3901-48AB-8D41-378EA147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1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ED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ED"/>
    <w:rPr>
      <w:rFonts w:ascii="Aptos" w:hAnsi="Aptos" w:cs="Aptos"/>
      <w:kern w:val="0"/>
      <w:sz w:val="24"/>
      <w:szCs w:val="24"/>
    </w:rPr>
  </w:style>
  <w:style w:type="paragraph" w:customStyle="1" w:styleId="xmsolistparagraph">
    <w:name w:val="x_msolistparagraph"/>
    <w:basedOn w:val="Normal"/>
    <w:rsid w:val="00C712C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3C01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4652-6CD8-48E9-8360-CA052A02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Lindsay</dc:creator>
  <cp:keywords/>
  <dc:description/>
  <cp:lastModifiedBy>Kendra Bloomfield</cp:lastModifiedBy>
  <cp:revision>2</cp:revision>
  <dcterms:created xsi:type="dcterms:W3CDTF">2025-10-28T18:31:00Z</dcterms:created>
  <dcterms:modified xsi:type="dcterms:W3CDTF">2025-10-28T18:31:00Z</dcterms:modified>
</cp:coreProperties>
</file>