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CBC" w:rsidRPr="008A5F7C" w:rsidRDefault="0012308E" w:rsidP="0012308E">
      <w:pPr>
        <w:rPr>
          <w:sz w:val="28"/>
        </w:rPr>
      </w:pPr>
      <w:bookmarkStart w:id="0" w:name="_GoBack"/>
      <w:bookmarkEnd w:id="0"/>
      <w:r w:rsidRPr="003162CD">
        <w:rPr>
          <w:noProof/>
          <w:sz w:val="20"/>
        </w:rPr>
        <w:drawing>
          <wp:inline distT="0" distB="0" distL="0" distR="0" wp14:anchorId="00BF6FFE" wp14:editId="4B380B36">
            <wp:extent cx="1460665" cy="1377538"/>
            <wp:effectExtent l="0" t="0" r="635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5" cstate="print"/>
                    <a:srcRect/>
                    <a:stretch>
                      <a:fillRect/>
                    </a:stretch>
                  </pic:blipFill>
                  <pic:spPr bwMode="auto">
                    <a:xfrm>
                      <a:off x="0" y="0"/>
                      <a:ext cx="1456554" cy="1373661"/>
                    </a:xfrm>
                    <a:prstGeom prst="rect">
                      <a:avLst/>
                    </a:prstGeom>
                    <a:noFill/>
                    <a:ln w="9525">
                      <a:noFill/>
                      <a:miter lim="800000"/>
                      <a:headEnd/>
                      <a:tailEnd/>
                    </a:ln>
                  </pic:spPr>
                </pic:pic>
              </a:graphicData>
            </a:graphic>
          </wp:inline>
        </w:drawing>
      </w:r>
      <w:r>
        <w:rPr>
          <w:sz w:val="28"/>
        </w:rPr>
        <w:t xml:space="preserve">     </w:t>
      </w:r>
      <w:r w:rsidR="00366CBC" w:rsidRPr="008A5F7C">
        <w:rPr>
          <w:sz w:val="28"/>
        </w:rPr>
        <w:t>IMHA Board of Directors Meeting</w:t>
      </w:r>
    </w:p>
    <w:p w:rsidR="00366CBC" w:rsidRPr="008A5F7C" w:rsidRDefault="00366CBC" w:rsidP="00366CBC">
      <w:pPr>
        <w:jc w:val="center"/>
        <w:rPr>
          <w:sz w:val="28"/>
        </w:rPr>
      </w:pPr>
      <w:r w:rsidRPr="008A5F7C">
        <w:rPr>
          <w:sz w:val="28"/>
        </w:rPr>
        <w:t>Tuesday, April 9, 2019</w:t>
      </w:r>
    </w:p>
    <w:p w:rsidR="00366CBC" w:rsidRDefault="00366CBC" w:rsidP="00366CBC">
      <w:pPr>
        <w:jc w:val="center"/>
        <w:rPr>
          <w:sz w:val="28"/>
        </w:rPr>
      </w:pPr>
      <w:r w:rsidRPr="008A5F7C">
        <w:rPr>
          <w:sz w:val="28"/>
        </w:rPr>
        <w:t>MINTUES – DRAFT</w:t>
      </w:r>
    </w:p>
    <w:p w:rsidR="00366CBC" w:rsidRPr="008A5F7C" w:rsidRDefault="00366CBC" w:rsidP="00366CBC">
      <w:pPr>
        <w:jc w:val="center"/>
        <w:rPr>
          <w:sz w:val="28"/>
        </w:rPr>
      </w:pPr>
    </w:p>
    <w:p w:rsidR="00366CBC" w:rsidRPr="008A5F7C" w:rsidRDefault="00366CBC" w:rsidP="00366CBC">
      <w:pPr>
        <w:rPr>
          <w:b/>
          <w:sz w:val="24"/>
        </w:rPr>
      </w:pPr>
      <w:r w:rsidRPr="008A5F7C">
        <w:rPr>
          <w:b/>
          <w:sz w:val="24"/>
        </w:rPr>
        <w:t>Board Members Present</w:t>
      </w:r>
    </w:p>
    <w:p w:rsidR="00366CBC" w:rsidRDefault="00366CBC" w:rsidP="00366CBC">
      <w:r>
        <w:t>Todd Copeland</w:t>
      </w:r>
      <w:r>
        <w:tab/>
      </w:r>
      <w:r>
        <w:tab/>
      </w:r>
      <w:r>
        <w:tab/>
      </w:r>
      <w:r>
        <w:tab/>
      </w:r>
      <w:r>
        <w:tab/>
        <w:t>Chris Dixon</w:t>
      </w:r>
    </w:p>
    <w:p w:rsidR="00366CBC" w:rsidRDefault="00366CBC" w:rsidP="00366CBC">
      <w:r>
        <w:t xml:space="preserve">Brian </w:t>
      </w:r>
      <w:proofErr w:type="spellStart"/>
      <w:r>
        <w:t>Heessels</w:t>
      </w:r>
      <w:proofErr w:type="spellEnd"/>
      <w:r>
        <w:tab/>
      </w:r>
      <w:r>
        <w:tab/>
      </w:r>
      <w:r>
        <w:tab/>
      </w:r>
      <w:r>
        <w:tab/>
      </w:r>
      <w:r>
        <w:tab/>
        <w:t xml:space="preserve">Candace </w:t>
      </w:r>
      <w:proofErr w:type="spellStart"/>
      <w:r>
        <w:t>Philpitt</w:t>
      </w:r>
      <w:proofErr w:type="spellEnd"/>
    </w:p>
    <w:p w:rsidR="00366CBC" w:rsidRDefault="00366CBC" w:rsidP="00366CBC">
      <w:r>
        <w:t xml:space="preserve">Sue </w:t>
      </w:r>
      <w:proofErr w:type="spellStart"/>
      <w:r>
        <w:t>Lidbetter</w:t>
      </w:r>
      <w:proofErr w:type="spellEnd"/>
      <w:r>
        <w:tab/>
      </w:r>
      <w:r>
        <w:tab/>
      </w:r>
      <w:r>
        <w:tab/>
      </w:r>
      <w:r>
        <w:tab/>
      </w:r>
      <w:r>
        <w:tab/>
        <w:t>Trish Brennon</w:t>
      </w:r>
    </w:p>
    <w:p w:rsidR="00366CBC" w:rsidRDefault="00366CBC" w:rsidP="00366CBC">
      <w:r>
        <w:t>Randy Sheaves</w:t>
      </w:r>
      <w:r>
        <w:tab/>
      </w:r>
      <w:r>
        <w:tab/>
      </w:r>
      <w:r>
        <w:tab/>
      </w:r>
      <w:r>
        <w:tab/>
      </w:r>
      <w:r>
        <w:tab/>
        <w:t>Mike Harding</w:t>
      </w:r>
    </w:p>
    <w:p w:rsidR="00366CBC" w:rsidRDefault="00366CBC" w:rsidP="00366CBC">
      <w:r>
        <w:t>Tichelle Schram</w:t>
      </w:r>
      <w:r>
        <w:tab/>
      </w:r>
      <w:r>
        <w:tab/>
      </w:r>
      <w:r>
        <w:tab/>
      </w:r>
      <w:r>
        <w:tab/>
      </w:r>
      <w:r>
        <w:tab/>
        <w:t>Jason Bear</w:t>
      </w:r>
    </w:p>
    <w:p w:rsidR="00366CBC" w:rsidRDefault="00366CBC" w:rsidP="00366CBC">
      <w:r>
        <w:t>Mark Schram</w:t>
      </w:r>
      <w:r w:rsidR="003B4B75">
        <w:tab/>
      </w:r>
      <w:r w:rsidR="003B4B75">
        <w:tab/>
      </w:r>
      <w:r w:rsidR="003B4B75">
        <w:tab/>
      </w:r>
      <w:r w:rsidR="003B4B75">
        <w:tab/>
      </w:r>
      <w:r w:rsidR="003B4B75">
        <w:tab/>
        <w:t>Matt Thompson</w:t>
      </w:r>
      <w:r w:rsidR="003B4B75">
        <w:tab/>
      </w:r>
    </w:p>
    <w:p w:rsidR="00366CBC" w:rsidRDefault="00DB36D3" w:rsidP="00366CBC">
      <w:r>
        <w:tab/>
      </w:r>
      <w:r w:rsidR="003337AD">
        <w:tab/>
      </w:r>
      <w:r w:rsidR="003337AD">
        <w:tab/>
      </w:r>
      <w:r w:rsidR="003337AD">
        <w:tab/>
      </w:r>
    </w:p>
    <w:p w:rsidR="00366CBC" w:rsidRPr="003B4B75" w:rsidRDefault="009B2239">
      <w:pPr>
        <w:rPr>
          <w:i/>
          <w:sz w:val="28"/>
        </w:rPr>
      </w:pPr>
      <w:r w:rsidRPr="003B4B75">
        <w:rPr>
          <w:i/>
          <w:sz w:val="28"/>
        </w:rPr>
        <w:t>26 members and</w:t>
      </w:r>
      <w:r w:rsidR="00DB36D3" w:rsidRPr="003B4B75">
        <w:rPr>
          <w:i/>
          <w:sz w:val="28"/>
        </w:rPr>
        <w:t xml:space="preserve"> 1 guest </w:t>
      </w:r>
      <w:r w:rsidR="00366CBC" w:rsidRPr="003B4B75">
        <w:rPr>
          <w:i/>
          <w:sz w:val="28"/>
        </w:rPr>
        <w:t>present</w:t>
      </w:r>
      <w:r w:rsidR="00DB36D3" w:rsidRPr="003B4B75">
        <w:rPr>
          <w:i/>
          <w:sz w:val="28"/>
        </w:rPr>
        <w:t>.</w:t>
      </w:r>
    </w:p>
    <w:p w:rsidR="00DB36D3" w:rsidRDefault="00917B01" w:rsidP="00366CBC">
      <w:pPr>
        <w:pStyle w:val="ListParagraph"/>
        <w:numPr>
          <w:ilvl w:val="0"/>
          <w:numId w:val="1"/>
        </w:numPr>
      </w:pPr>
      <w:r>
        <w:t xml:space="preserve">TC welcomed everyone to the 2019 AGM.  He highlighted events that occurred throughout the past season which included the introduction of the </w:t>
      </w:r>
      <w:r w:rsidR="00DB36D3">
        <w:t xml:space="preserve">electronic game sheets, updated </w:t>
      </w:r>
      <w:r>
        <w:t xml:space="preserve">fundraising </w:t>
      </w:r>
      <w:r w:rsidR="00DB36D3">
        <w:t>credit system</w:t>
      </w:r>
      <w:r>
        <w:t xml:space="preserve"> and many IMHA teams success.  </w:t>
      </w:r>
      <w:r w:rsidR="00DB36D3">
        <w:t xml:space="preserve">   </w:t>
      </w:r>
    </w:p>
    <w:p w:rsidR="00366CBC" w:rsidRDefault="00366CBC" w:rsidP="00366CBC">
      <w:pPr>
        <w:pStyle w:val="ListParagraph"/>
        <w:numPr>
          <w:ilvl w:val="0"/>
          <w:numId w:val="1"/>
        </w:numPr>
      </w:pPr>
      <w:r>
        <w:t xml:space="preserve"> </w:t>
      </w:r>
      <w:r w:rsidR="00DB36D3">
        <w:t xml:space="preserve">BH </w:t>
      </w:r>
      <w:r>
        <w:t>Made a motion to begin the meeting.  2</w:t>
      </w:r>
      <w:r w:rsidRPr="00366CBC">
        <w:rPr>
          <w:vertAlign w:val="superscript"/>
        </w:rPr>
        <w:t>nd</w:t>
      </w:r>
      <w:r>
        <w:t xml:space="preserve"> by</w:t>
      </w:r>
      <w:r w:rsidR="00DB36D3">
        <w:t xml:space="preserve"> RS.</w:t>
      </w:r>
      <w:r>
        <w:t xml:space="preserve">  Carried.</w:t>
      </w:r>
    </w:p>
    <w:p w:rsidR="00DB36D3" w:rsidRDefault="00DB36D3" w:rsidP="00366CBC">
      <w:pPr>
        <w:pStyle w:val="ListParagraph"/>
        <w:numPr>
          <w:ilvl w:val="0"/>
          <w:numId w:val="1"/>
        </w:numPr>
      </w:pPr>
      <w:r>
        <w:t xml:space="preserve">TC </w:t>
      </w:r>
      <w:r w:rsidR="003B4B75">
        <w:t xml:space="preserve">provided an overview of how this AGM </w:t>
      </w:r>
      <w:r>
        <w:t xml:space="preserve">was going to </w:t>
      </w:r>
      <w:r w:rsidR="00917B01">
        <w:t>proceed.</w:t>
      </w:r>
    </w:p>
    <w:p w:rsidR="003337AD" w:rsidRDefault="003337AD" w:rsidP="00366CBC">
      <w:pPr>
        <w:pStyle w:val="ListParagraph"/>
        <w:numPr>
          <w:ilvl w:val="0"/>
          <w:numId w:val="1"/>
        </w:numPr>
      </w:pPr>
      <w:r>
        <w:t>GM made a motion to accept the agenda.  2</w:t>
      </w:r>
      <w:r w:rsidRPr="003337AD">
        <w:rPr>
          <w:vertAlign w:val="superscript"/>
        </w:rPr>
        <w:t>nd</w:t>
      </w:r>
      <w:r>
        <w:t xml:space="preserve"> by MT.  Carried.</w:t>
      </w:r>
    </w:p>
    <w:p w:rsidR="00366CBC" w:rsidRDefault="009B2239" w:rsidP="00366CBC">
      <w:pPr>
        <w:pStyle w:val="ListParagraph"/>
        <w:numPr>
          <w:ilvl w:val="0"/>
          <w:numId w:val="1"/>
        </w:numPr>
      </w:pPr>
      <w:r>
        <w:t>TB m</w:t>
      </w:r>
      <w:r w:rsidR="00366CBC">
        <w:t>ade a motion to accept the AGM minutes from April 25, 2018</w:t>
      </w:r>
      <w:r>
        <w:t>.   2</w:t>
      </w:r>
      <w:r w:rsidRPr="009B2239">
        <w:rPr>
          <w:vertAlign w:val="superscript"/>
        </w:rPr>
        <w:t>nd</w:t>
      </w:r>
      <w:r>
        <w:t xml:space="preserve"> by CP.  Carried.</w:t>
      </w:r>
    </w:p>
    <w:p w:rsidR="00A65C33" w:rsidRDefault="00CC78F5" w:rsidP="004770C1">
      <w:pPr>
        <w:pStyle w:val="ListParagraph"/>
        <w:numPr>
          <w:ilvl w:val="0"/>
          <w:numId w:val="1"/>
        </w:numPr>
      </w:pPr>
      <w:r>
        <w:t xml:space="preserve">Glenn McKinnon from Ford </w:t>
      </w:r>
      <w:proofErr w:type="spellStart"/>
      <w:r>
        <w:t>Keast</w:t>
      </w:r>
      <w:proofErr w:type="spellEnd"/>
      <w:r>
        <w:t xml:space="preserve"> presented the projected financial position for 2018-19.  Year ending July </w:t>
      </w:r>
      <w:r w:rsidR="00CE2468">
        <w:t xml:space="preserve">1, </w:t>
      </w:r>
      <w:r>
        <w:t xml:space="preserve">2017 – June 20, 2018.  </w:t>
      </w:r>
      <w:r w:rsidR="003B4B75">
        <w:t>These financials have been a</w:t>
      </w:r>
      <w:r>
        <w:t xml:space="preserve">udited and posted to </w:t>
      </w:r>
      <w:r w:rsidR="003B4B75">
        <w:t xml:space="preserve">the IMHA </w:t>
      </w:r>
      <w:r>
        <w:t xml:space="preserve">website </w:t>
      </w:r>
      <w:r w:rsidR="003B4B75">
        <w:t xml:space="preserve">on </w:t>
      </w:r>
      <w:r>
        <w:t xml:space="preserve">Nov. 1, 2018.  </w:t>
      </w:r>
      <w:r w:rsidR="003B4B75">
        <w:t>Glenn provided some highlights</w:t>
      </w:r>
      <w:r>
        <w:t xml:space="preserve"> of the statements.</w:t>
      </w:r>
      <w:r w:rsidR="00CE2468">
        <w:t xml:space="preserve">   </w:t>
      </w:r>
    </w:p>
    <w:p w:rsidR="004770C1" w:rsidRDefault="00CE2468" w:rsidP="00A65C33">
      <w:pPr>
        <w:pStyle w:val="ListParagraph"/>
      </w:pPr>
      <w:r w:rsidRPr="00A65C33">
        <w:rPr>
          <w:b/>
          <w:i/>
        </w:rPr>
        <w:t>Question</w:t>
      </w:r>
      <w:r w:rsidR="00A65C33">
        <w:rPr>
          <w:b/>
          <w:i/>
        </w:rPr>
        <w:t>:  Where are the statements from the 2017-18 season?</w:t>
      </w:r>
      <w:r>
        <w:t xml:space="preserve">   RS – explained the fiscal year/vs actual date.  </w:t>
      </w:r>
      <w:r w:rsidR="004770C1">
        <w:t xml:space="preserve">Dates makes sense for a hockey season but harder for auditor’s sense.  </w:t>
      </w:r>
      <w:r w:rsidR="00A65C33">
        <w:rPr>
          <w:b/>
          <w:i/>
        </w:rPr>
        <w:t xml:space="preserve">Questions:  Was 2015-16 the first year that Ford </w:t>
      </w:r>
      <w:proofErr w:type="spellStart"/>
      <w:r w:rsidR="00A65C33">
        <w:rPr>
          <w:b/>
          <w:i/>
        </w:rPr>
        <w:t>Keast</w:t>
      </w:r>
      <w:proofErr w:type="spellEnd"/>
      <w:r w:rsidR="00A65C33">
        <w:rPr>
          <w:b/>
          <w:i/>
        </w:rPr>
        <w:t xml:space="preserve"> audited our financials?  </w:t>
      </w:r>
      <w:r w:rsidR="00A65C33">
        <w:t xml:space="preserve">RS - </w:t>
      </w:r>
      <w:r w:rsidR="004770C1">
        <w:t xml:space="preserve">Prior, </w:t>
      </w:r>
      <w:r w:rsidR="00A65C33">
        <w:t xml:space="preserve">IMHA </w:t>
      </w:r>
      <w:r w:rsidR="004770C1">
        <w:lastRenderedPageBreak/>
        <w:t>did not use F</w:t>
      </w:r>
      <w:r w:rsidR="00A65C33">
        <w:t xml:space="preserve">ord </w:t>
      </w:r>
      <w:proofErr w:type="spellStart"/>
      <w:r w:rsidR="00A65C33">
        <w:t>Keast</w:t>
      </w:r>
      <w:proofErr w:type="spellEnd"/>
      <w:r w:rsidR="00A65C33">
        <w:t xml:space="preserve"> as a </w:t>
      </w:r>
      <w:r w:rsidR="004770C1">
        <w:t xml:space="preserve">non-for-profit </w:t>
      </w:r>
      <w:r w:rsidR="00A65C33">
        <w:t xml:space="preserve">organization </w:t>
      </w:r>
      <w:r w:rsidR="004770C1">
        <w:t>does not require a full audit</w:t>
      </w:r>
      <w:r w:rsidR="00A65C33">
        <w:t xml:space="preserve"> to be completed.  For </w:t>
      </w:r>
      <w:r w:rsidR="004770C1">
        <w:t xml:space="preserve">transparency sake, </w:t>
      </w:r>
      <w:r w:rsidR="00A65C33">
        <w:t xml:space="preserve">our </w:t>
      </w:r>
      <w:r w:rsidR="004770C1">
        <w:t xml:space="preserve">membership supported </w:t>
      </w:r>
      <w:r w:rsidR="00A65C33">
        <w:t xml:space="preserve">having a </w:t>
      </w:r>
      <w:r w:rsidR="004770C1">
        <w:t>full audit</w:t>
      </w:r>
      <w:r w:rsidR="00A65C33">
        <w:t xml:space="preserve"> completed</w:t>
      </w:r>
      <w:r w:rsidR="004770C1">
        <w:t xml:space="preserve">.  </w:t>
      </w:r>
      <w:r w:rsidR="00A70FCB">
        <w:t>Glenn</w:t>
      </w:r>
      <w:r w:rsidR="00A65C33">
        <w:t xml:space="preserve"> from Ford </w:t>
      </w:r>
      <w:proofErr w:type="spellStart"/>
      <w:r w:rsidR="00A65C33">
        <w:t>Keast</w:t>
      </w:r>
      <w:proofErr w:type="spellEnd"/>
      <w:r w:rsidR="00A65C33">
        <w:t xml:space="preserve"> recognized RS for doing such a great job with the financials for IMHA.  </w:t>
      </w:r>
    </w:p>
    <w:p w:rsidR="00A70FCB" w:rsidRDefault="00A65C33" w:rsidP="004770C1">
      <w:pPr>
        <w:pStyle w:val="ListParagraph"/>
        <w:numPr>
          <w:ilvl w:val="0"/>
          <w:numId w:val="1"/>
        </w:numPr>
      </w:pPr>
      <w:r>
        <w:t>PW</w:t>
      </w:r>
      <w:r w:rsidR="00A70FCB">
        <w:t xml:space="preserve"> </w:t>
      </w:r>
      <w:r>
        <w:t>made a</w:t>
      </w:r>
      <w:r w:rsidR="00A70FCB">
        <w:t xml:space="preserve"> motion to accept the financial review as presented.  2</w:t>
      </w:r>
      <w:r w:rsidR="00A70FCB" w:rsidRPr="00A70FCB">
        <w:rPr>
          <w:vertAlign w:val="superscript"/>
        </w:rPr>
        <w:t>nd</w:t>
      </w:r>
      <w:r w:rsidR="00A70FCB">
        <w:t xml:space="preserve"> by </w:t>
      </w:r>
      <w:r w:rsidR="004F0AFD">
        <w:t>G</w:t>
      </w:r>
      <w:r w:rsidR="00A70FCB">
        <w:t>M.  Carried.</w:t>
      </w:r>
    </w:p>
    <w:p w:rsidR="004770C1" w:rsidRDefault="00A70FCB" w:rsidP="004770C1">
      <w:pPr>
        <w:pStyle w:val="ListParagraph"/>
        <w:numPr>
          <w:ilvl w:val="0"/>
          <w:numId w:val="1"/>
        </w:numPr>
      </w:pPr>
      <w:r>
        <w:t xml:space="preserve">TC – Ford </w:t>
      </w:r>
      <w:proofErr w:type="spellStart"/>
      <w:r>
        <w:t>Keast</w:t>
      </w:r>
      <w:proofErr w:type="spellEnd"/>
      <w:r>
        <w:t xml:space="preserve"> has been our appointed auditor for the past 3 years.  This is not a required procedure </w:t>
      </w:r>
      <w:r w:rsidR="00ED561B">
        <w:t xml:space="preserve">for our organization and </w:t>
      </w:r>
      <w:r>
        <w:t>does cost</w:t>
      </w:r>
      <w:r w:rsidR="00ED561B">
        <w:t xml:space="preserve"> approximately</w:t>
      </w:r>
      <w:r>
        <w:t xml:space="preserve"> $3500 per year.  Key benefits </w:t>
      </w:r>
      <w:r w:rsidR="00B009CC">
        <w:t>include financial accountability to the membership and an excellent resource for our treasurer.</w:t>
      </w:r>
      <w:r>
        <w:t xml:space="preserve">  </w:t>
      </w:r>
      <w:r w:rsidR="00B009CC">
        <w:t xml:space="preserve">TB made a motion to appoint Ford </w:t>
      </w:r>
      <w:proofErr w:type="spellStart"/>
      <w:r w:rsidR="00B009CC">
        <w:t>Keast</w:t>
      </w:r>
      <w:proofErr w:type="spellEnd"/>
      <w:r w:rsidR="00B009CC">
        <w:t xml:space="preserve"> as our appointed auditor for the 2019-2020 season.  2</w:t>
      </w:r>
      <w:r w:rsidR="00B009CC" w:rsidRPr="00B009CC">
        <w:rPr>
          <w:vertAlign w:val="superscript"/>
        </w:rPr>
        <w:t>nd</w:t>
      </w:r>
      <w:r w:rsidR="00B009CC">
        <w:t xml:space="preserve"> by MT.  Carried.</w:t>
      </w:r>
    </w:p>
    <w:p w:rsidR="004560F1" w:rsidRDefault="005D10E9" w:rsidP="004560F1">
      <w:pPr>
        <w:pStyle w:val="ListParagraph"/>
        <w:numPr>
          <w:ilvl w:val="0"/>
          <w:numId w:val="1"/>
        </w:numPr>
      </w:pPr>
      <w:r>
        <w:t xml:space="preserve">RS reviewed the proposed budget for 2019-20.  Highlighted and explained some changes to the budget.  </w:t>
      </w:r>
      <w:r w:rsidR="004560F1">
        <w:t>TB made a motion to approve the</w:t>
      </w:r>
      <w:r w:rsidR="00E23B00">
        <w:t xml:space="preserve"> proposed b</w:t>
      </w:r>
      <w:r w:rsidR="004560F1">
        <w:t>udget for 2019-2020.  2</w:t>
      </w:r>
      <w:r w:rsidR="004560F1" w:rsidRPr="00E23B00">
        <w:rPr>
          <w:vertAlign w:val="superscript"/>
        </w:rPr>
        <w:t>nd</w:t>
      </w:r>
      <w:r w:rsidR="004560F1">
        <w:t xml:space="preserve"> by MS.   Carried.</w:t>
      </w:r>
    </w:p>
    <w:p w:rsidR="00795D68" w:rsidRPr="00795D68" w:rsidRDefault="00795D68" w:rsidP="00795D68">
      <w:pPr>
        <w:rPr>
          <w:b/>
        </w:rPr>
      </w:pPr>
      <w:r w:rsidRPr="00795D68">
        <w:rPr>
          <w:b/>
        </w:rPr>
        <w:t>Director Reports</w:t>
      </w:r>
    </w:p>
    <w:p w:rsidR="00B750F4" w:rsidRDefault="00012BA6" w:rsidP="00B304F6">
      <w:pPr>
        <w:pStyle w:val="ListParagraph"/>
        <w:numPr>
          <w:ilvl w:val="0"/>
          <w:numId w:val="1"/>
        </w:numPr>
      </w:pPr>
      <w:r w:rsidRPr="00012BA6">
        <w:rPr>
          <w:i/>
        </w:rPr>
        <w:t>Director of Officiating, Rob Andrews</w:t>
      </w:r>
      <w:r w:rsidR="000130CE">
        <w:t xml:space="preserve"> – </w:t>
      </w:r>
      <w:r w:rsidR="00795D68">
        <w:t xml:space="preserve">The Middlesex Centre Referee Association officiated </w:t>
      </w:r>
      <w:r w:rsidR="000130CE">
        <w:t xml:space="preserve">400 games </w:t>
      </w:r>
      <w:r w:rsidR="00795D68">
        <w:t>this season.  R</w:t>
      </w:r>
      <w:r w:rsidR="00C13E58">
        <w:t>A</w:t>
      </w:r>
      <w:r w:rsidR="00795D68">
        <w:t xml:space="preserve"> suggested that next season a reminder will be given to all coaches that 72 </w:t>
      </w:r>
      <w:r w:rsidR="00B750F4">
        <w:t>hours’ notice</w:t>
      </w:r>
      <w:r w:rsidR="00795D68">
        <w:t xml:space="preserve"> is required for any changes to the schedule.  </w:t>
      </w:r>
      <w:r w:rsidR="000130CE">
        <w:t>Andrew Douglas</w:t>
      </w:r>
      <w:r w:rsidR="00795D68">
        <w:t>, Vice President and Jeff Edwards, Present are offering a referee training and mentoring program for anyone 1</w:t>
      </w:r>
      <w:r w:rsidR="000130CE">
        <w:t>5 years or older</w:t>
      </w:r>
      <w:r w:rsidR="00795D68">
        <w:t xml:space="preserve">.  IMHA is fortunate to secure spots for the training </w:t>
      </w:r>
      <w:r w:rsidR="00B750F4">
        <w:t>program Sept.</w:t>
      </w:r>
      <w:r w:rsidR="000130CE">
        <w:t xml:space="preserve"> 20 – 22 </w:t>
      </w:r>
      <w:r w:rsidR="00795D68">
        <w:t xml:space="preserve">in </w:t>
      </w:r>
      <w:r w:rsidR="000130CE">
        <w:t>Windsor</w:t>
      </w:r>
      <w:r w:rsidR="00795D68">
        <w:t xml:space="preserve">.  </w:t>
      </w:r>
      <w:r w:rsidR="000130CE">
        <w:t xml:space="preserve"> </w:t>
      </w:r>
      <w:r w:rsidR="00B750F4">
        <w:t xml:space="preserve">Information will be posted onto the IMHA website.  IMHA also provides some sponsorship to assist with the fee for anyone wanting to take this training.  </w:t>
      </w:r>
    </w:p>
    <w:p w:rsidR="00B750F4" w:rsidRDefault="00012BA6" w:rsidP="00B750F4">
      <w:pPr>
        <w:pStyle w:val="ListParagraph"/>
        <w:numPr>
          <w:ilvl w:val="0"/>
          <w:numId w:val="1"/>
        </w:numPr>
      </w:pPr>
      <w:r w:rsidRPr="00012BA6">
        <w:rPr>
          <w:i/>
        </w:rPr>
        <w:t>Directors of Fundraising and Sponsorship, Trish Brennan &amp; Mike Harding</w:t>
      </w:r>
      <w:r>
        <w:t xml:space="preserve"> -</w:t>
      </w:r>
      <w:r w:rsidR="00B750F4">
        <w:t xml:space="preserve"> The new Fundraising Credit program was </w:t>
      </w:r>
      <w:r w:rsidR="000130CE">
        <w:t xml:space="preserve">adopted </w:t>
      </w:r>
      <w:r w:rsidR="00B750F4">
        <w:t xml:space="preserve">this year and will continue to be improved and evolve for the upcoming season.  Introduced this year was a new </w:t>
      </w:r>
      <w:r w:rsidR="000130CE">
        <w:t xml:space="preserve">fundraising committee, </w:t>
      </w:r>
      <w:r w:rsidR="00B750F4">
        <w:t xml:space="preserve">which </w:t>
      </w:r>
      <w:r w:rsidR="000130CE">
        <w:t xml:space="preserve">allowed </w:t>
      </w:r>
      <w:r w:rsidR="00B750F4">
        <w:t xml:space="preserve">membership to join to assist with various events and planning.  4 events were held this year which included the Lucan Irish Hockey game, Hockey Day in </w:t>
      </w:r>
      <w:proofErr w:type="spellStart"/>
      <w:r w:rsidR="00B750F4">
        <w:t>Ilderton</w:t>
      </w:r>
      <w:proofErr w:type="spellEnd"/>
      <w:r w:rsidR="00B750F4">
        <w:t>, Ladies Night and the online auction.  A b</w:t>
      </w:r>
      <w:r w:rsidR="000130CE">
        <w:t xml:space="preserve">ig thank you to Shauna Keene </w:t>
      </w:r>
      <w:r w:rsidR="00B750F4">
        <w:t>from Lace Boutique for hosting the Ladies night which was our biggest fundraiser of the year.</w:t>
      </w:r>
    </w:p>
    <w:p w:rsidR="000130CE" w:rsidRPr="00D61060" w:rsidRDefault="00B750F4" w:rsidP="00B750F4">
      <w:pPr>
        <w:pStyle w:val="ListParagraph"/>
        <w:rPr>
          <w:b/>
          <w:i/>
        </w:rPr>
      </w:pPr>
      <w:r>
        <w:rPr>
          <w:b/>
          <w:i/>
        </w:rPr>
        <w:t xml:space="preserve">Question:  Great job this season.  An excel spreadsheet would be helpful to show the fundraising credits, as well as a one page outlining the fundraising details for the newer parents.  </w:t>
      </w:r>
      <w:r>
        <w:t>M</w:t>
      </w:r>
      <w:r w:rsidR="00C13E58">
        <w:t xml:space="preserve">H agrees and will also include this fundraising information at the IDP </w:t>
      </w:r>
      <w:r w:rsidR="000130CE">
        <w:t xml:space="preserve">information night.  </w:t>
      </w:r>
      <w:r w:rsidR="00D61060">
        <w:rPr>
          <w:b/>
          <w:i/>
        </w:rPr>
        <w:t xml:space="preserve">Question:  Could this fundraising committee include some of the parents from the Bantam and Midget teams as there was minimal information shared at this level. </w:t>
      </w:r>
      <w:r w:rsidR="00D61060">
        <w:t>TB – this is definitely something that will be recommended for next season.</w:t>
      </w:r>
      <w:r w:rsidR="00814DD1" w:rsidRPr="00D61060">
        <w:rPr>
          <w:b/>
          <w:i/>
        </w:rPr>
        <w:t xml:space="preserve">  </w:t>
      </w:r>
    </w:p>
    <w:p w:rsidR="00814DD1" w:rsidRPr="00B62D93" w:rsidRDefault="00012BA6" w:rsidP="004770C1">
      <w:pPr>
        <w:pStyle w:val="ListParagraph"/>
        <w:numPr>
          <w:ilvl w:val="0"/>
          <w:numId w:val="1"/>
        </w:numPr>
        <w:rPr>
          <w:b/>
          <w:i/>
        </w:rPr>
      </w:pPr>
      <w:r w:rsidRPr="00012BA6">
        <w:rPr>
          <w:i/>
        </w:rPr>
        <w:t>Director of Player Development, Matt Thompson</w:t>
      </w:r>
      <w:r>
        <w:t xml:space="preserve"> – All teams had </w:t>
      </w:r>
      <w:r w:rsidR="00814DD1">
        <w:t>development sessions</w:t>
      </w:r>
      <w:r>
        <w:t xml:space="preserve"> scheduled.  This season there was also a </w:t>
      </w:r>
      <w:r w:rsidR="00814DD1">
        <w:t>focus on goalie development</w:t>
      </w:r>
      <w:r>
        <w:t>, which really</w:t>
      </w:r>
      <w:r w:rsidR="00814DD1">
        <w:t xml:space="preserve"> benefited the kids and organization as a whole.   Jason Williams</w:t>
      </w:r>
      <w:r w:rsidR="00B62D93">
        <w:t xml:space="preserve">, </w:t>
      </w:r>
      <w:r w:rsidR="00814DD1">
        <w:t>Steve</w:t>
      </w:r>
      <w:r w:rsidR="00B62D93">
        <w:t xml:space="preserve"> with </w:t>
      </w:r>
      <w:r w:rsidR="00814DD1">
        <w:t xml:space="preserve">Bill </w:t>
      </w:r>
      <w:r w:rsidR="00B62D93">
        <w:t xml:space="preserve">Dark as the </w:t>
      </w:r>
      <w:r w:rsidR="00814DD1">
        <w:t>goalie instructor</w:t>
      </w:r>
      <w:r w:rsidR="00B62D93">
        <w:t xml:space="preserve"> all did a great job</w:t>
      </w:r>
      <w:r w:rsidR="00814DD1">
        <w:t xml:space="preserve">.  </w:t>
      </w:r>
      <w:r w:rsidR="008F3C62" w:rsidRPr="00B62D93">
        <w:rPr>
          <w:b/>
          <w:i/>
        </w:rPr>
        <w:t>Question</w:t>
      </w:r>
      <w:r w:rsidR="00B62D93">
        <w:rPr>
          <w:b/>
          <w:i/>
        </w:rPr>
        <w:t xml:space="preserve">:  </w:t>
      </w:r>
      <w:r w:rsidR="00814DD1" w:rsidRPr="00B62D93">
        <w:rPr>
          <w:b/>
          <w:i/>
        </w:rPr>
        <w:t xml:space="preserve"> Charlie Moir did a great job with the </w:t>
      </w:r>
      <w:r w:rsidR="00B62D93">
        <w:rPr>
          <w:b/>
          <w:i/>
        </w:rPr>
        <w:t xml:space="preserve">IDP program at a reasonable cos.  Could he be considered in the future?  </w:t>
      </w:r>
      <w:r w:rsidR="00B62D93">
        <w:t>MT – That can be shared with the board next season.</w:t>
      </w:r>
    </w:p>
    <w:p w:rsidR="00BA2305" w:rsidRDefault="00B62D93" w:rsidP="004770C1">
      <w:pPr>
        <w:pStyle w:val="ListParagraph"/>
        <w:numPr>
          <w:ilvl w:val="0"/>
          <w:numId w:val="1"/>
        </w:numPr>
      </w:pPr>
      <w:r w:rsidRPr="00BA2305">
        <w:rPr>
          <w:i/>
        </w:rPr>
        <w:t>Director of LM, Jason Bear</w:t>
      </w:r>
      <w:r>
        <w:t xml:space="preserve"> - </w:t>
      </w:r>
      <w:r w:rsidR="00814DD1">
        <w:t>LM season/playoff structure was good this year</w:t>
      </w:r>
      <w:r>
        <w:t xml:space="preserve"> going back</w:t>
      </w:r>
      <w:r w:rsidR="00814DD1">
        <w:t xml:space="preserve"> to </w:t>
      </w:r>
      <w:r w:rsidR="0045090E">
        <w:t xml:space="preserve">the </w:t>
      </w:r>
      <w:r w:rsidR="00814DD1">
        <w:t xml:space="preserve">20 season games and previous playoff structure. </w:t>
      </w:r>
      <w:r w:rsidR="0045090E">
        <w:t xml:space="preserve">  Seeding occurs after game 6</w:t>
      </w:r>
      <w:r w:rsidR="0045090E" w:rsidRPr="00BA2305">
        <w:rPr>
          <w:vertAlign w:val="superscript"/>
        </w:rPr>
        <w:t>th</w:t>
      </w:r>
      <w:r w:rsidR="0045090E">
        <w:t xml:space="preserve">, which benefits our </w:t>
      </w:r>
      <w:r w:rsidR="0045090E">
        <w:lastRenderedPageBreak/>
        <w:t>teams which are all very</w:t>
      </w:r>
      <w:r w:rsidR="008F3C62">
        <w:t xml:space="preserve"> competitive</w:t>
      </w:r>
      <w:r w:rsidR="0045090E">
        <w:t>.  The AGM</w:t>
      </w:r>
      <w:r w:rsidR="008F3C62">
        <w:t xml:space="preserve"> for </w:t>
      </w:r>
      <w:r w:rsidR="0045090E">
        <w:t>LM will review the rule changes and penalties given</w:t>
      </w:r>
      <w:r w:rsidR="0045090E" w:rsidRPr="00BA2305">
        <w:rPr>
          <w:b/>
          <w:i/>
        </w:rPr>
        <w:t xml:space="preserve">.  </w:t>
      </w:r>
      <w:r w:rsidR="008F3C62" w:rsidRPr="00BA2305">
        <w:rPr>
          <w:b/>
          <w:i/>
        </w:rPr>
        <w:t xml:space="preserve"> </w:t>
      </w:r>
      <w:r w:rsidR="0045090E" w:rsidRPr="00BA2305">
        <w:rPr>
          <w:b/>
          <w:i/>
        </w:rPr>
        <w:t>Question:  I</w:t>
      </w:r>
      <w:r w:rsidR="00770085" w:rsidRPr="00BA2305">
        <w:rPr>
          <w:b/>
          <w:i/>
        </w:rPr>
        <w:t>s ther</w:t>
      </w:r>
      <w:r w:rsidR="0045090E" w:rsidRPr="00BA2305">
        <w:rPr>
          <w:b/>
          <w:i/>
        </w:rPr>
        <w:t xml:space="preserve">e talk about body checking in LM?  </w:t>
      </w:r>
      <w:r w:rsidR="0045090E">
        <w:t xml:space="preserve">JB – There is not checking in LM nor is it being considered at this time.  </w:t>
      </w:r>
      <w:r w:rsidR="00770085" w:rsidRPr="00BA2305">
        <w:rPr>
          <w:b/>
          <w:i/>
        </w:rPr>
        <w:t>Question</w:t>
      </w:r>
      <w:r w:rsidR="00DE7759" w:rsidRPr="00BA2305">
        <w:rPr>
          <w:b/>
          <w:i/>
        </w:rPr>
        <w:t>:  There seems to be a s</w:t>
      </w:r>
      <w:r w:rsidR="00770085" w:rsidRPr="00BA2305">
        <w:rPr>
          <w:b/>
          <w:i/>
        </w:rPr>
        <w:t>hortage of referees</w:t>
      </w:r>
      <w:r w:rsidR="00DE7759" w:rsidRPr="00BA2305">
        <w:rPr>
          <w:b/>
          <w:i/>
        </w:rPr>
        <w:t xml:space="preserve"> at some </w:t>
      </w:r>
      <w:proofErr w:type="spellStart"/>
      <w:r w:rsidR="00DE7759" w:rsidRPr="00BA2305">
        <w:rPr>
          <w:b/>
          <w:i/>
        </w:rPr>
        <w:t>centres</w:t>
      </w:r>
      <w:proofErr w:type="spellEnd"/>
      <w:r w:rsidR="00DE7759" w:rsidRPr="00BA2305">
        <w:rPr>
          <w:b/>
          <w:i/>
        </w:rPr>
        <w:t xml:space="preserve"> causing games to be </w:t>
      </w:r>
      <w:r w:rsidR="00770085" w:rsidRPr="00BA2305">
        <w:rPr>
          <w:b/>
          <w:i/>
        </w:rPr>
        <w:t xml:space="preserve">cancelled. </w:t>
      </w:r>
      <w:r w:rsidR="00DE7759" w:rsidRPr="00BA2305">
        <w:rPr>
          <w:b/>
          <w:i/>
        </w:rPr>
        <w:t xml:space="preserve">Is it possible to have 3 or possibly 4 </w:t>
      </w:r>
      <w:r w:rsidR="00BA2305" w:rsidRPr="00BA2305">
        <w:rPr>
          <w:b/>
          <w:i/>
        </w:rPr>
        <w:t>referees</w:t>
      </w:r>
      <w:r w:rsidR="00DE7759" w:rsidRPr="00BA2305">
        <w:rPr>
          <w:b/>
          <w:i/>
        </w:rPr>
        <w:t xml:space="preserve"> at the midget </w:t>
      </w:r>
      <w:r w:rsidR="00BA2305" w:rsidRPr="00BA2305">
        <w:rPr>
          <w:b/>
          <w:i/>
        </w:rPr>
        <w:t>level</w:t>
      </w:r>
      <w:r w:rsidR="00DE7759" w:rsidRPr="00BA2305">
        <w:rPr>
          <w:b/>
          <w:i/>
        </w:rPr>
        <w:t>?</w:t>
      </w:r>
      <w:r w:rsidR="00DE7759">
        <w:t xml:space="preserve"> JB </w:t>
      </w:r>
      <w:r w:rsidR="00BA2305">
        <w:t>- Nothing</w:t>
      </w:r>
      <w:r w:rsidR="00770085">
        <w:t xml:space="preserve"> </w:t>
      </w:r>
      <w:r w:rsidR="00DE7759">
        <w:t xml:space="preserve">has been </w:t>
      </w:r>
      <w:r w:rsidR="00770085">
        <w:t>mandated</w:t>
      </w:r>
      <w:r w:rsidR="00DE7759">
        <w:t xml:space="preserve"> for the </w:t>
      </w:r>
      <w:r w:rsidR="00770085">
        <w:t xml:space="preserve">last season. </w:t>
      </w:r>
      <w:r w:rsidR="00BA2305">
        <w:t>They are l</w:t>
      </w:r>
      <w:r w:rsidR="00770085">
        <w:t xml:space="preserve">ooking at increasing </w:t>
      </w:r>
      <w:r w:rsidR="00BA2305">
        <w:t xml:space="preserve">the number of referees </w:t>
      </w:r>
      <w:r w:rsidR="00770085">
        <w:t>at the midget level</w:t>
      </w:r>
      <w:r w:rsidR="00BA2305">
        <w:t xml:space="preserve"> in the future.</w:t>
      </w:r>
      <w:r w:rsidR="00AB1E24">
        <w:t xml:space="preserve">   </w:t>
      </w:r>
      <w:r w:rsidR="00BA2305" w:rsidRPr="00BA2305">
        <w:rPr>
          <w:b/>
          <w:i/>
        </w:rPr>
        <w:t xml:space="preserve">Question:  When is the WOGHL meeting held?  </w:t>
      </w:r>
      <w:r w:rsidR="00BA2305">
        <w:t>JB – In June</w:t>
      </w:r>
    </w:p>
    <w:p w:rsidR="00770085" w:rsidRDefault="00A417D3" w:rsidP="004770C1">
      <w:pPr>
        <w:pStyle w:val="ListParagraph"/>
        <w:numPr>
          <w:ilvl w:val="0"/>
          <w:numId w:val="1"/>
        </w:numPr>
      </w:pPr>
      <w:r w:rsidRPr="00A417D3">
        <w:rPr>
          <w:i/>
        </w:rPr>
        <w:t>Director of Coaches, Mark Schram</w:t>
      </w:r>
      <w:r>
        <w:t xml:space="preserve"> – Thanks</w:t>
      </w:r>
      <w:r w:rsidR="00D80C69">
        <w:t xml:space="preserve"> all the coaches</w:t>
      </w:r>
      <w:r>
        <w:t>, bench staff and managers for all that they do and the time that they have spent.  For many coaches, this was their first time coaching this season, especially in the IDP and Tyke program. Lots of p</w:t>
      </w:r>
      <w:r w:rsidR="00D80C69">
        <w:t xml:space="preserve">ositive feedback </w:t>
      </w:r>
      <w:r>
        <w:t xml:space="preserve">was </w:t>
      </w:r>
      <w:r w:rsidR="00D80C69">
        <w:t xml:space="preserve">received.  </w:t>
      </w:r>
      <w:r>
        <w:t>IMHA will c</w:t>
      </w:r>
      <w:r w:rsidR="00D80C69">
        <w:t xml:space="preserve">ontinue with the interview </w:t>
      </w:r>
      <w:r>
        <w:t xml:space="preserve">process for the upcoming season which has been used </w:t>
      </w:r>
      <w:r w:rsidR="00D80C69">
        <w:t>for the past 2 season</w:t>
      </w:r>
      <w:r>
        <w:t>s</w:t>
      </w:r>
      <w:r w:rsidR="00B82C34">
        <w:t xml:space="preserve">.  </w:t>
      </w:r>
      <w:r>
        <w:t xml:space="preserve">Interviews of the coaching applicants for the girls’ teams were </w:t>
      </w:r>
      <w:r w:rsidR="00B82C34">
        <w:t xml:space="preserve">completed last night and </w:t>
      </w:r>
      <w:r>
        <w:t xml:space="preserve">the call for boys coaching </w:t>
      </w:r>
      <w:r w:rsidR="00B82C34">
        <w:t xml:space="preserve">applications will be posted next week.  </w:t>
      </w:r>
      <w:r>
        <w:t>The e</w:t>
      </w:r>
      <w:r w:rsidR="00B82C34">
        <w:t>valuation process</w:t>
      </w:r>
      <w:r>
        <w:t xml:space="preserve"> is important to receive feedback to continue to </w:t>
      </w:r>
      <w:r w:rsidR="00B82C34">
        <w:t>develop our coaching program</w:t>
      </w:r>
      <w:r>
        <w:t xml:space="preserve">.  I am </w:t>
      </w:r>
      <w:r w:rsidR="00B82C34">
        <w:t>stepping down from the board</w:t>
      </w:r>
      <w:r>
        <w:t xml:space="preserve"> but hoping that the new director will continue with my recommendations.  </w:t>
      </w:r>
      <w:r w:rsidR="00B82C34">
        <w:t xml:space="preserve"> </w:t>
      </w:r>
    </w:p>
    <w:p w:rsidR="00B82C34" w:rsidRDefault="002856DB" w:rsidP="004770C1">
      <w:pPr>
        <w:pStyle w:val="ListParagraph"/>
        <w:numPr>
          <w:ilvl w:val="0"/>
          <w:numId w:val="1"/>
        </w:numPr>
      </w:pPr>
      <w:r w:rsidRPr="002856DB">
        <w:rPr>
          <w:i/>
        </w:rPr>
        <w:t xml:space="preserve">Vice President, Brian </w:t>
      </w:r>
      <w:proofErr w:type="spellStart"/>
      <w:r w:rsidRPr="002856DB">
        <w:rPr>
          <w:i/>
        </w:rPr>
        <w:t>Heessels</w:t>
      </w:r>
      <w:proofErr w:type="spellEnd"/>
      <w:r w:rsidRPr="002856DB">
        <w:rPr>
          <w:i/>
        </w:rPr>
        <w:t xml:space="preserve"> reporting for Scott Parker, Shamrock</w:t>
      </w:r>
      <w:r>
        <w:t xml:space="preserve"> Representative – Scott is at a Shamrock meeting tonight and will share the information received to the membership via the website.  The electronic game sheet worked well and soon all Ontario teams will be using them. </w:t>
      </w:r>
      <w:r w:rsidR="00B82C34">
        <w:t xml:space="preserve"> </w:t>
      </w:r>
      <w:r>
        <w:t xml:space="preserve">This season IMHA had </w:t>
      </w:r>
      <w:r w:rsidR="00B82C34">
        <w:t>7 shamrock teams</w:t>
      </w:r>
      <w:r>
        <w:t>, with 2 teams going to the OMHA finals and 1 team winning.  Congratulations to all players and coaching staff.</w:t>
      </w:r>
    </w:p>
    <w:p w:rsidR="00B82C34" w:rsidRDefault="009A1FAC" w:rsidP="004770C1">
      <w:pPr>
        <w:pStyle w:val="ListParagraph"/>
        <w:numPr>
          <w:ilvl w:val="0"/>
          <w:numId w:val="1"/>
        </w:numPr>
      </w:pPr>
      <w:r w:rsidRPr="009A1FAC">
        <w:rPr>
          <w:i/>
        </w:rPr>
        <w:t xml:space="preserve">Registrar, Sue </w:t>
      </w:r>
      <w:proofErr w:type="spellStart"/>
      <w:r w:rsidRPr="009A1FAC">
        <w:rPr>
          <w:i/>
        </w:rPr>
        <w:t>Lidbetter</w:t>
      </w:r>
      <w:proofErr w:type="spellEnd"/>
      <w:r>
        <w:t xml:space="preserve"> – There was a </w:t>
      </w:r>
      <w:r w:rsidR="00B82C34">
        <w:t>10% increase in registration</w:t>
      </w:r>
      <w:r>
        <w:t xml:space="preserve"> this past season.  </w:t>
      </w:r>
      <w:r w:rsidR="00B82C34">
        <w:t xml:space="preserve"> </w:t>
      </w:r>
      <w:r>
        <w:t>We have 125</w:t>
      </w:r>
      <w:r w:rsidR="00B82C34">
        <w:t xml:space="preserve"> </w:t>
      </w:r>
      <w:r>
        <w:t xml:space="preserve">players registered who are </w:t>
      </w:r>
      <w:r w:rsidR="00B82C34">
        <w:t>under 7 years of age</w:t>
      </w:r>
      <w:r>
        <w:t xml:space="preserve">.  There was </w:t>
      </w:r>
      <w:r w:rsidR="00B82C34">
        <w:t xml:space="preserve">also </w:t>
      </w:r>
      <w:r>
        <w:t xml:space="preserve">an </w:t>
      </w:r>
      <w:r w:rsidR="00B82C34">
        <w:t xml:space="preserve">increase in </w:t>
      </w:r>
      <w:r>
        <w:t>girl’s</w:t>
      </w:r>
      <w:r w:rsidR="00B82C34">
        <w:t xml:space="preserve"> </w:t>
      </w:r>
      <w:r>
        <w:t xml:space="preserve">hockey </w:t>
      </w:r>
      <w:r w:rsidR="00B82C34">
        <w:t>program</w:t>
      </w:r>
      <w:r>
        <w:t xml:space="preserve">.  The </w:t>
      </w:r>
      <w:r w:rsidR="00B82C34">
        <w:t>2 step registration process for the boys program went well</w:t>
      </w:r>
      <w:r>
        <w:t xml:space="preserve"> and the </w:t>
      </w:r>
      <w:r w:rsidR="00B82C34">
        <w:t xml:space="preserve">girls </w:t>
      </w:r>
      <w:r>
        <w:t xml:space="preserve">will begin in the upcoming year.  There were many </w:t>
      </w:r>
      <w:r w:rsidR="00B82C34">
        <w:t>frustrations</w:t>
      </w:r>
      <w:r>
        <w:t xml:space="preserve"> but we continue to work </w:t>
      </w:r>
      <w:r w:rsidR="00B82C34">
        <w:t>through them</w:t>
      </w:r>
      <w:r>
        <w:t>.</w:t>
      </w:r>
      <w:r w:rsidR="00B82C34">
        <w:t xml:space="preserve"> </w:t>
      </w:r>
    </w:p>
    <w:p w:rsidR="00B82C34" w:rsidRDefault="0012308E" w:rsidP="004770C1">
      <w:pPr>
        <w:pStyle w:val="ListParagraph"/>
        <w:numPr>
          <w:ilvl w:val="0"/>
          <w:numId w:val="1"/>
        </w:numPr>
      </w:pPr>
      <w:r>
        <w:rPr>
          <w:i/>
        </w:rPr>
        <w:t xml:space="preserve">Director of OMHA, Candace </w:t>
      </w:r>
      <w:proofErr w:type="spellStart"/>
      <w:r>
        <w:rPr>
          <w:i/>
        </w:rPr>
        <w:t>Philpitt</w:t>
      </w:r>
      <w:proofErr w:type="spellEnd"/>
      <w:r>
        <w:rPr>
          <w:i/>
        </w:rPr>
        <w:t xml:space="preserve"> – </w:t>
      </w:r>
      <w:r w:rsidRPr="0012308E">
        <w:t xml:space="preserve">As this was my first year, this has been a huge learning curve.  Having 3 teams going to the finals and 2 winning, 1 team losing in game 5 was a very successful season.  </w:t>
      </w:r>
      <w:r w:rsidR="00B82C34" w:rsidRPr="0012308E">
        <w:t xml:space="preserve"> </w:t>
      </w:r>
      <w:r w:rsidR="00B82C34">
        <w:t>Congratulations to these teams</w:t>
      </w:r>
      <w:r>
        <w:t>.</w:t>
      </w:r>
    </w:p>
    <w:p w:rsidR="00BA0558" w:rsidRDefault="00743088" w:rsidP="004770C1">
      <w:pPr>
        <w:pStyle w:val="ListParagraph"/>
        <w:numPr>
          <w:ilvl w:val="0"/>
          <w:numId w:val="1"/>
        </w:numPr>
      </w:pPr>
      <w:r w:rsidRPr="00BA0558">
        <w:rPr>
          <w:i/>
        </w:rPr>
        <w:t xml:space="preserve">Ice </w:t>
      </w:r>
      <w:proofErr w:type="spellStart"/>
      <w:r w:rsidRPr="00BA0558">
        <w:rPr>
          <w:i/>
        </w:rPr>
        <w:t>Convenor</w:t>
      </w:r>
      <w:proofErr w:type="spellEnd"/>
      <w:r w:rsidRPr="00BA0558">
        <w:rPr>
          <w:i/>
        </w:rPr>
        <w:t>, Grant McNair</w:t>
      </w:r>
      <w:r>
        <w:t xml:space="preserve"> – Changes were made this season to bring back ice to Middlesex Centre.  Ice at Huron Park was given back except for 1 hour for Midgets.  The girl’s ice was switched back to Saturdays in </w:t>
      </w:r>
      <w:proofErr w:type="spellStart"/>
      <w:r>
        <w:t>Ilderton</w:t>
      </w:r>
      <w:proofErr w:type="spellEnd"/>
      <w:r>
        <w:t xml:space="preserve"> arena</w:t>
      </w:r>
      <w:r w:rsidRPr="00BA0558">
        <w:rPr>
          <w:b/>
          <w:i/>
        </w:rPr>
        <w:t xml:space="preserve">.  Comment:  40% of our Saturday/Sunday ice times </w:t>
      </w:r>
      <w:r w:rsidR="00BA0558" w:rsidRPr="00BA0558">
        <w:rPr>
          <w:b/>
          <w:i/>
        </w:rPr>
        <w:t>were</w:t>
      </w:r>
      <w:r w:rsidRPr="00BA0558">
        <w:rPr>
          <w:b/>
          <w:i/>
        </w:rPr>
        <w:t xml:space="preserve"> burnt due to other </w:t>
      </w:r>
      <w:r w:rsidR="00BA0558" w:rsidRPr="00BA0558">
        <w:rPr>
          <w:b/>
          <w:i/>
        </w:rPr>
        <w:t>centers</w:t>
      </w:r>
      <w:r w:rsidRPr="00BA0558">
        <w:rPr>
          <w:b/>
          <w:i/>
        </w:rPr>
        <w:t xml:space="preserve"> having games at that time.  Teams are giving lots of ice away.</w:t>
      </w:r>
      <w:r>
        <w:t xml:space="preserve">  </w:t>
      </w:r>
      <w:r w:rsidR="00BA0558">
        <w:t xml:space="preserve">Response – True, the </w:t>
      </w:r>
      <w:r w:rsidR="00B82C34">
        <w:t xml:space="preserve">bulk </w:t>
      </w:r>
      <w:r w:rsidR="00BA0558">
        <w:t xml:space="preserve">of our </w:t>
      </w:r>
      <w:r w:rsidR="00B82C34">
        <w:t>ice time is on the weekends</w:t>
      </w:r>
      <w:r w:rsidR="00BA0558">
        <w:t>.  The loops are large within girl’s hockey, so this will be taking into consideration for next year.  GM will work with any coach who is having problems with their ice time</w:t>
      </w:r>
    </w:p>
    <w:p w:rsidR="00B82C34" w:rsidRDefault="00BA0558" w:rsidP="004770C1">
      <w:pPr>
        <w:pStyle w:val="ListParagraph"/>
        <w:numPr>
          <w:ilvl w:val="0"/>
          <w:numId w:val="1"/>
        </w:numPr>
      </w:pPr>
      <w:r>
        <w:rPr>
          <w:i/>
        </w:rPr>
        <w:t xml:space="preserve">Director of Equipment, Chris Dixon </w:t>
      </w:r>
      <w:r w:rsidR="005B676F">
        <w:rPr>
          <w:i/>
        </w:rPr>
        <w:t>–</w:t>
      </w:r>
      <w:r>
        <w:rPr>
          <w:i/>
        </w:rPr>
        <w:t xml:space="preserve"> </w:t>
      </w:r>
      <w:r w:rsidR="005B676F">
        <w:t>Thank you to the IDP/Tyke program who were able to work out the sizes of the Timbits jerseys.  There are different supplies each year, so really appreciate your</w:t>
      </w:r>
      <w:r w:rsidR="002F55A0">
        <w:t xml:space="preserve"> patience</w:t>
      </w:r>
      <w:r w:rsidR="005B676F">
        <w:t>.  IMHA is in need of some new g</w:t>
      </w:r>
      <w:r w:rsidR="002F55A0">
        <w:t>oalie equipment</w:t>
      </w:r>
      <w:r w:rsidR="005B676F">
        <w:t xml:space="preserve"> and we hope to </w:t>
      </w:r>
      <w:r w:rsidR="002F55A0">
        <w:t>allocate some money and bring in some new equipment</w:t>
      </w:r>
      <w:r w:rsidR="005B676F">
        <w:t xml:space="preserve"> to our organization.  Also hoping to </w:t>
      </w:r>
      <w:r w:rsidR="002F55A0">
        <w:t xml:space="preserve">purchase some new tryout jerseys </w:t>
      </w:r>
      <w:r w:rsidR="005B676F">
        <w:t xml:space="preserve">for the upcoming </w:t>
      </w:r>
      <w:r w:rsidR="002F55A0">
        <w:t>year</w:t>
      </w:r>
      <w:r w:rsidR="005B676F">
        <w:t>.</w:t>
      </w:r>
    </w:p>
    <w:p w:rsidR="002F55A0" w:rsidRDefault="00CB5FD4" w:rsidP="004770C1">
      <w:pPr>
        <w:pStyle w:val="ListParagraph"/>
        <w:numPr>
          <w:ilvl w:val="0"/>
          <w:numId w:val="1"/>
        </w:numPr>
        <w:rPr>
          <w:b/>
          <w:i/>
        </w:rPr>
      </w:pPr>
      <w:r>
        <w:rPr>
          <w:i/>
        </w:rPr>
        <w:t xml:space="preserve">Director of WOGHL, Paul </w:t>
      </w:r>
      <w:proofErr w:type="spellStart"/>
      <w:r>
        <w:rPr>
          <w:i/>
        </w:rPr>
        <w:t>Walkom</w:t>
      </w:r>
      <w:proofErr w:type="spellEnd"/>
      <w:r>
        <w:rPr>
          <w:i/>
        </w:rPr>
        <w:t xml:space="preserve"> – </w:t>
      </w:r>
      <w:r>
        <w:t xml:space="preserve">IMHA has seen lots of </w:t>
      </w:r>
      <w:r w:rsidR="00317365">
        <w:t>growth in the last few years</w:t>
      </w:r>
      <w:r>
        <w:t xml:space="preserve"> of their girl’s hockey program.  </w:t>
      </w:r>
      <w:r w:rsidR="00317365" w:rsidRPr="00CB5FD4">
        <w:rPr>
          <w:b/>
          <w:i/>
        </w:rPr>
        <w:t>Question</w:t>
      </w:r>
      <w:r>
        <w:rPr>
          <w:b/>
          <w:i/>
        </w:rPr>
        <w:t xml:space="preserve">:  </w:t>
      </w:r>
      <w:r w:rsidR="001F661C" w:rsidRPr="00CB5FD4">
        <w:rPr>
          <w:b/>
          <w:i/>
        </w:rPr>
        <w:t xml:space="preserve"> </w:t>
      </w:r>
      <w:r>
        <w:rPr>
          <w:b/>
          <w:i/>
        </w:rPr>
        <w:t xml:space="preserve">Could </w:t>
      </w:r>
      <w:r w:rsidR="001F661C" w:rsidRPr="00CB5FD4">
        <w:rPr>
          <w:b/>
          <w:i/>
        </w:rPr>
        <w:t>6 -7:00</w:t>
      </w:r>
      <w:r>
        <w:rPr>
          <w:b/>
          <w:i/>
        </w:rPr>
        <w:t xml:space="preserve">pm be the </w:t>
      </w:r>
      <w:r w:rsidRPr="00CB5FD4">
        <w:rPr>
          <w:b/>
          <w:i/>
        </w:rPr>
        <w:t>latest</w:t>
      </w:r>
      <w:r w:rsidR="001F661C" w:rsidRPr="00CB5FD4">
        <w:rPr>
          <w:b/>
          <w:i/>
        </w:rPr>
        <w:t xml:space="preserve"> for g</w:t>
      </w:r>
      <w:r>
        <w:rPr>
          <w:b/>
          <w:i/>
        </w:rPr>
        <w:t xml:space="preserve">ames to start for 9 &amp; 10 </w:t>
      </w:r>
      <w:r>
        <w:rPr>
          <w:b/>
          <w:i/>
        </w:rPr>
        <w:lastRenderedPageBreak/>
        <w:t xml:space="preserve">year olds during the week?  </w:t>
      </w:r>
      <w:r>
        <w:t xml:space="preserve">Definitely will be considered for next season.  </w:t>
      </w:r>
      <w:r w:rsidRPr="00CB5FD4">
        <w:rPr>
          <w:b/>
          <w:i/>
        </w:rPr>
        <w:t>C</w:t>
      </w:r>
      <w:r>
        <w:rPr>
          <w:b/>
          <w:i/>
        </w:rPr>
        <w:t>omment:  G</w:t>
      </w:r>
      <w:r w:rsidR="001F661C" w:rsidRPr="00CB5FD4">
        <w:rPr>
          <w:b/>
          <w:i/>
        </w:rPr>
        <w:t xml:space="preserve">reat job on the ESSO </w:t>
      </w:r>
      <w:r>
        <w:rPr>
          <w:b/>
          <w:i/>
        </w:rPr>
        <w:t>fun day.  Ev</w:t>
      </w:r>
      <w:r w:rsidR="001F661C" w:rsidRPr="00CB5FD4">
        <w:rPr>
          <w:b/>
          <w:i/>
        </w:rPr>
        <w:t xml:space="preserve">en girls came from other </w:t>
      </w:r>
      <w:proofErr w:type="spellStart"/>
      <w:r w:rsidR="001F661C" w:rsidRPr="00CB5FD4">
        <w:rPr>
          <w:b/>
          <w:i/>
        </w:rPr>
        <w:t>centres</w:t>
      </w:r>
      <w:proofErr w:type="spellEnd"/>
      <w:r>
        <w:rPr>
          <w:b/>
          <w:i/>
        </w:rPr>
        <w:t xml:space="preserve"> to enjoy the day.  </w:t>
      </w:r>
    </w:p>
    <w:p w:rsidR="002604F6" w:rsidRPr="00CB5FD4" w:rsidRDefault="002604F6" w:rsidP="002604F6">
      <w:pPr>
        <w:pStyle w:val="ListParagraph"/>
        <w:rPr>
          <w:b/>
          <w:i/>
        </w:rPr>
      </w:pPr>
    </w:p>
    <w:p w:rsidR="002604F6" w:rsidRDefault="004F001B" w:rsidP="002604F6">
      <w:pPr>
        <w:pStyle w:val="ListParagraph"/>
        <w:rPr>
          <w:b/>
        </w:rPr>
      </w:pPr>
      <w:r w:rsidRPr="002604F6">
        <w:rPr>
          <w:b/>
        </w:rPr>
        <w:t xml:space="preserve">Consideration of Proposed Amendments to the By-Laws and/or Rules of Operation for the Association </w:t>
      </w:r>
    </w:p>
    <w:p w:rsidR="0040173A" w:rsidRPr="002604F6" w:rsidRDefault="0040173A" w:rsidP="002604F6">
      <w:pPr>
        <w:pStyle w:val="ListParagraph"/>
        <w:rPr>
          <w:b/>
        </w:rPr>
      </w:pPr>
    </w:p>
    <w:p w:rsidR="001F661C" w:rsidRDefault="001F661C" w:rsidP="004770C1">
      <w:pPr>
        <w:pStyle w:val="ListParagraph"/>
        <w:numPr>
          <w:ilvl w:val="0"/>
          <w:numId w:val="1"/>
        </w:numPr>
      </w:pPr>
      <w:r>
        <w:t xml:space="preserve">TC </w:t>
      </w:r>
      <w:r w:rsidR="00992677">
        <w:t>– The</w:t>
      </w:r>
      <w:r w:rsidR="00483936">
        <w:t xml:space="preserve"> IMHA Rules of Operation are reviewed yearly.  </w:t>
      </w:r>
      <w:r w:rsidR="00907FC3">
        <w:t>We did not receive any proposed amendment from the membership</w:t>
      </w:r>
      <w:r w:rsidR="00992677">
        <w:t xml:space="preserve">.  </w:t>
      </w:r>
      <w:r w:rsidR="00907FC3">
        <w:t xml:space="preserve"> </w:t>
      </w:r>
      <w:r w:rsidR="00992677">
        <w:t>The Board of Directors makes a list of comments throughout</w:t>
      </w:r>
      <w:r w:rsidR="00907FC3">
        <w:t xml:space="preserve"> the year </w:t>
      </w:r>
      <w:r w:rsidR="00992677">
        <w:t xml:space="preserve">for consideration.   These have all been documents and published on our website.  TC reviewed the document of proposed amendments.   </w:t>
      </w:r>
    </w:p>
    <w:p w:rsidR="002A3C1E" w:rsidRDefault="002A3C1E" w:rsidP="002A3C1E">
      <w:pPr>
        <w:pStyle w:val="ListParagraph"/>
        <w:numPr>
          <w:ilvl w:val="0"/>
          <w:numId w:val="1"/>
        </w:numPr>
        <w:autoSpaceDE w:val="0"/>
        <w:autoSpaceDN w:val="0"/>
        <w:adjustRightInd w:val="0"/>
        <w:spacing w:after="0"/>
        <w:rPr>
          <w:rFonts w:cs="CIDFont+F5"/>
          <w:lang w:val="en-CA"/>
        </w:rPr>
      </w:pPr>
      <w:r w:rsidRPr="002A3C1E">
        <w:t xml:space="preserve">Bylaw 11.3 n) iv.  – BH made a motion to have the Director of Shamrock </w:t>
      </w:r>
      <w:r w:rsidRPr="002A3C1E">
        <w:rPr>
          <w:rFonts w:cs="CIDFont+F5"/>
          <w:lang w:val="en-CA"/>
        </w:rPr>
        <w:t>complete and coordinate payment in order to pre</w:t>
      </w:r>
      <w:r w:rsidR="00CE4360">
        <w:rPr>
          <w:rFonts w:cs="CIDFont+F5"/>
          <w:lang w:val="en-CA"/>
        </w:rPr>
        <w:t>-</w:t>
      </w:r>
      <w:r w:rsidRPr="002A3C1E">
        <w:rPr>
          <w:rFonts w:cs="CIDFont+F5"/>
          <w:lang w:val="en-CA"/>
        </w:rPr>
        <w:t xml:space="preserve">register all second entry representative teams across all OMHA divisions in Regional </w:t>
      </w:r>
      <w:proofErr w:type="spellStart"/>
      <w:r w:rsidRPr="002A3C1E">
        <w:rPr>
          <w:rFonts w:cs="CIDFont+F5"/>
          <w:lang w:val="en-CA"/>
        </w:rPr>
        <w:t>Silverstick</w:t>
      </w:r>
      <w:proofErr w:type="spellEnd"/>
      <w:r w:rsidRPr="002A3C1E">
        <w:rPr>
          <w:rFonts w:cs="CIDFont+F5"/>
          <w:lang w:val="en-CA"/>
        </w:rPr>
        <w:t xml:space="preserve"> Tournaments prior to the appointment of head coaches and finalization of team rosters.  2</w:t>
      </w:r>
      <w:r w:rsidRPr="002A3C1E">
        <w:rPr>
          <w:rFonts w:cs="CIDFont+F5"/>
          <w:vertAlign w:val="superscript"/>
          <w:lang w:val="en-CA"/>
        </w:rPr>
        <w:t>nd</w:t>
      </w:r>
      <w:r w:rsidRPr="002A3C1E">
        <w:rPr>
          <w:rFonts w:cs="CIDFont+F5"/>
          <w:lang w:val="en-CA"/>
        </w:rPr>
        <w:t xml:space="preserve"> by TB.  </w:t>
      </w:r>
      <w:r w:rsidRPr="002A3C1E">
        <w:rPr>
          <w:rFonts w:cs="CIDFont+F5"/>
          <w:b/>
          <w:i/>
          <w:lang w:val="en-CA"/>
        </w:rPr>
        <w:t xml:space="preserve">Question:  Could this also be adopted by the LM teams?  </w:t>
      </w:r>
      <w:r w:rsidRPr="002A3C1E">
        <w:rPr>
          <w:rFonts w:cs="CIDFont+F5"/>
          <w:lang w:val="en-CA"/>
        </w:rPr>
        <w:t>RA made a motion to amend the proposed motion to include the LM teams.  2</w:t>
      </w:r>
      <w:r w:rsidRPr="002A3C1E">
        <w:rPr>
          <w:rFonts w:cs="CIDFont+F5"/>
          <w:vertAlign w:val="superscript"/>
          <w:lang w:val="en-CA"/>
        </w:rPr>
        <w:t>nd</w:t>
      </w:r>
      <w:r w:rsidRPr="002A3C1E">
        <w:rPr>
          <w:rFonts w:cs="CIDFont+F5"/>
          <w:lang w:val="en-CA"/>
        </w:rPr>
        <w:t xml:space="preserve"> by TB. Carried. </w:t>
      </w:r>
    </w:p>
    <w:p w:rsidR="002A3C1E" w:rsidRDefault="002A3C1E" w:rsidP="002A3C1E">
      <w:pPr>
        <w:pStyle w:val="ListParagraph"/>
        <w:numPr>
          <w:ilvl w:val="0"/>
          <w:numId w:val="1"/>
        </w:numPr>
        <w:autoSpaceDE w:val="0"/>
        <w:autoSpaceDN w:val="0"/>
        <w:adjustRightInd w:val="0"/>
        <w:spacing w:after="0"/>
        <w:rPr>
          <w:rFonts w:cs="CIDFont+F5"/>
          <w:lang w:val="en-CA"/>
        </w:rPr>
      </w:pPr>
      <w:r>
        <w:rPr>
          <w:rFonts w:cs="CIDFont+F5"/>
          <w:lang w:val="en-CA"/>
        </w:rPr>
        <w:t xml:space="preserve">Rules of Operation 2.2, G &amp; H.  </w:t>
      </w:r>
      <w:r w:rsidR="00CE4360">
        <w:rPr>
          <w:rFonts w:cs="CIDFont+F5"/>
          <w:lang w:val="en-CA"/>
        </w:rPr>
        <w:t>MT made a motion to include the terminology of zero toleration in these rules.  2</w:t>
      </w:r>
      <w:r w:rsidR="00CE4360" w:rsidRPr="00CE4360">
        <w:rPr>
          <w:rFonts w:cs="CIDFont+F5"/>
          <w:vertAlign w:val="superscript"/>
          <w:lang w:val="en-CA"/>
        </w:rPr>
        <w:t>nd</w:t>
      </w:r>
      <w:r w:rsidR="00CE4360">
        <w:rPr>
          <w:rFonts w:cs="CIDFont+F5"/>
          <w:lang w:val="en-CA"/>
        </w:rPr>
        <w:t xml:space="preserve"> by MH. Carried.</w:t>
      </w:r>
    </w:p>
    <w:p w:rsidR="00907FC3" w:rsidRDefault="006F1FA0" w:rsidP="006F1FA0">
      <w:pPr>
        <w:pStyle w:val="ListParagraph"/>
        <w:numPr>
          <w:ilvl w:val="0"/>
          <w:numId w:val="1"/>
        </w:numPr>
        <w:autoSpaceDE w:val="0"/>
        <w:autoSpaceDN w:val="0"/>
        <w:adjustRightInd w:val="0"/>
        <w:spacing w:after="0"/>
      </w:pPr>
      <w:r>
        <w:rPr>
          <w:rFonts w:cs="CIDFont+F5"/>
          <w:lang w:val="en-CA"/>
        </w:rPr>
        <w:t xml:space="preserve"> </w:t>
      </w:r>
      <w:r w:rsidR="00CE4360" w:rsidRPr="006F1FA0">
        <w:rPr>
          <w:rFonts w:cs="CIDFont+F5"/>
          <w:lang w:val="en-CA"/>
        </w:rPr>
        <w:t xml:space="preserve">3.1 – Registration – PW made a motion to add ‘will be </w:t>
      </w:r>
      <w:r w:rsidR="0031587E">
        <w:t>processed electronically</w:t>
      </w:r>
      <w:r w:rsidR="00CE4360">
        <w:t xml:space="preserve">’ to this Rule of Operation.  </w:t>
      </w:r>
      <w:r w:rsidR="009B478C">
        <w:t>2</w:t>
      </w:r>
      <w:r w:rsidR="009B478C" w:rsidRPr="006F1FA0">
        <w:rPr>
          <w:vertAlign w:val="superscript"/>
        </w:rPr>
        <w:t>nd</w:t>
      </w:r>
      <w:r w:rsidR="009B478C">
        <w:t xml:space="preserve"> by </w:t>
      </w:r>
      <w:r>
        <w:t>CP.</w:t>
      </w:r>
      <w:r w:rsidR="009B478C">
        <w:t xml:space="preserve">  Carried.</w:t>
      </w:r>
    </w:p>
    <w:p w:rsidR="00D9060E" w:rsidRPr="00D9060E" w:rsidRDefault="009B478C" w:rsidP="00D9060E">
      <w:pPr>
        <w:pStyle w:val="ListParagraph"/>
        <w:numPr>
          <w:ilvl w:val="0"/>
          <w:numId w:val="1"/>
        </w:numPr>
        <w:rPr>
          <w:lang w:val="en-CA"/>
        </w:rPr>
      </w:pPr>
      <w:r>
        <w:t xml:space="preserve">3.3 – Registration of players </w:t>
      </w:r>
      <w:r w:rsidR="006F1FA0">
        <w:t xml:space="preserve">A </w:t>
      </w:r>
      <w:r>
        <w:t xml:space="preserve">and </w:t>
      </w:r>
      <w:r w:rsidR="006F1FA0">
        <w:t xml:space="preserve">E </w:t>
      </w:r>
      <w:r>
        <w:t>– RA made a motion</w:t>
      </w:r>
      <w:r w:rsidR="006F1FA0">
        <w:t xml:space="preserve"> to accept the proposed changes to the Rules of Operation</w:t>
      </w:r>
      <w:r>
        <w:t>. 2</w:t>
      </w:r>
      <w:r w:rsidRPr="009B478C">
        <w:rPr>
          <w:vertAlign w:val="superscript"/>
        </w:rPr>
        <w:t>nd</w:t>
      </w:r>
      <w:r>
        <w:t xml:space="preserve"> by MH.  Carried.</w:t>
      </w:r>
      <w:r w:rsidR="00D9060E">
        <w:t xml:space="preserve">   </w:t>
      </w:r>
    </w:p>
    <w:p w:rsidR="00D9060E" w:rsidRPr="00D9060E" w:rsidRDefault="00D9060E" w:rsidP="00D9060E">
      <w:pPr>
        <w:pStyle w:val="ListParagraph"/>
        <w:numPr>
          <w:ilvl w:val="0"/>
          <w:numId w:val="1"/>
        </w:numPr>
        <w:rPr>
          <w:lang w:val="en-CA"/>
        </w:rPr>
      </w:pPr>
      <w:r w:rsidRPr="00D9060E">
        <w:rPr>
          <w:lang w:val="en-CA"/>
        </w:rPr>
        <w:t xml:space="preserve">5.5, G – Andrew Douglas made a motion to accept the </w:t>
      </w:r>
      <w:r>
        <w:rPr>
          <w:lang w:val="en-CA"/>
        </w:rPr>
        <w:t xml:space="preserve">proposed change </w:t>
      </w:r>
      <w:r w:rsidRPr="00D9060E">
        <w:rPr>
          <w:lang w:val="en-CA"/>
        </w:rPr>
        <w:t>with the amendment to include 3 tryouts are tryouts that are scheduled, not 3 tryouts the player shows up for.  2</w:t>
      </w:r>
      <w:r w:rsidRPr="00D9060E">
        <w:rPr>
          <w:vertAlign w:val="superscript"/>
          <w:lang w:val="en-CA"/>
        </w:rPr>
        <w:t>nd</w:t>
      </w:r>
      <w:r w:rsidRPr="00D9060E">
        <w:rPr>
          <w:lang w:val="en-CA"/>
        </w:rPr>
        <w:t xml:space="preserve"> by BH.  Carried.</w:t>
      </w:r>
    </w:p>
    <w:p w:rsidR="00110FD8" w:rsidRDefault="009B478C" w:rsidP="006F1FA0">
      <w:pPr>
        <w:pStyle w:val="ListParagraph"/>
        <w:numPr>
          <w:ilvl w:val="0"/>
          <w:numId w:val="1"/>
        </w:numPr>
      </w:pPr>
      <w:r>
        <w:t>5.7 C) –</w:t>
      </w:r>
      <w:r w:rsidR="00821553">
        <w:t xml:space="preserve"> l) – MH made a motion</w:t>
      </w:r>
      <w:r w:rsidR="00D9060E">
        <w:t xml:space="preserve"> to accept the proposed changes</w:t>
      </w:r>
      <w:r w:rsidR="00821553">
        <w:t xml:space="preserve">.  </w:t>
      </w:r>
      <w:r w:rsidR="00D9060E">
        <w:t>2</w:t>
      </w:r>
      <w:r w:rsidR="00D9060E" w:rsidRPr="00821553">
        <w:rPr>
          <w:vertAlign w:val="superscript"/>
        </w:rPr>
        <w:t>nd</w:t>
      </w:r>
      <w:r w:rsidR="00D9060E">
        <w:t xml:space="preserve"> by CP</w:t>
      </w:r>
      <w:r w:rsidR="00821553">
        <w:t xml:space="preserve">. Carried.  </w:t>
      </w:r>
      <w:r w:rsidR="00D9060E" w:rsidRPr="00D9060E">
        <w:rPr>
          <w:b/>
          <w:i/>
        </w:rPr>
        <w:t>Comment:</w:t>
      </w:r>
      <w:r w:rsidR="00D9060E">
        <w:t xml:space="preserve">  </w:t>
      </w:r>
      <w:r w:rsidR="00D9060E">
        <w:rPr>
          <w:b/>
          <w:i/>
        </w:rPr>
        <w:t xml:space="preserve">a – b of this rule seem to contradict themselves.  </w:t>
      </w:r>
      <w:r w:rsidR="00D9060E">
        <w:t xml:space="preserve">Response – there is concern from some parents regarding the interpretation of what is </w:t>
      </w:r>
      <w:proofErr w:type="spellStart"/>
      <w:r w:rsidR="00D9060E">
        <w:t>fairplay</w:t>
      </w:r>
      <w:proofErr w:type="spellEnd"/>
      <w:r w:rsidR="00D9060E">
        <w:t xml:space="preserve">.  </w:t>
      </w:r>
      <w:r w:rsidR="00821553" w:rsidRPr="00D9060E">
        <w:rPr>
          <w:b/>
          <w:i/>
        </w:rPr>
        <w:t xml:space="preserve"> </w:t>
      </w:r>
      <w:r w:rsidR="00821553" w:rsidRPr="00D9060E">
        <w:t>MT made an amendment to re</w:t>
      </w:r>
      <w:r w:rsidR="00D9060E">
        <w:t xml:space="preserve">move ‘and shortening the bench’ from the motion.  </w:t>
      </w:r>
      <w:r w:rsidR="00821553" w:rsidRPr="00D9060E">
        <w:rPr>
          <w:b/>
          <w:i/>
        </w:rPr>
        <w:t xml:space="preserve"> Feedback – </w:t>
      </w:r>
      <w:r w:rsidR="00D9060E">
        <w:rPr>
          <w:b/>
          <w:i/>
        </w:rPr>
        <w:t xml:space="preserve">This continues to be a grey area.  The number of shifts sometimes contributes to a lack of confidence of the player and would need to be explained in advance to protect the interest of the player and the coach.  </w:t>
      </w:r>
      <w:r w:rsidR="00821553" w:rsidRPr="00D9060E">
        <w:rPr>
          <w:b/>
          <w:i/>
        </w:rPr>
        <w:t xml:space="preserve"> </w:t>
      </w:r>
      <w:r w:rsidR="00D9060E">
        <w:rPr>
          <w:b/>
          <w:i/>
        </w:rPr>
        <w:t xml:space="preserve">Could we consider removing A from the rules completely?  </w:t>
      </w:r>
      <w:r w:rsidR="00110FD8">
        <w:t xml:space="preserve"> P</w:t>
      </w:r>
      <w:r w:rsidR="00D9060E">
        <w:t>W</w:t>
      </w:r>
      <w:r w:rsidR="00110FD8">
        <w:t xml:space="preserve"> made a motion to get rid of both a) and b) </w:t>
      </w:r>
      <w:r w:rsidR="00512496">
        <w:t xml:space="preserve">statements under </w:t>
      </w:r>
      <w:r w:rsidR="00D9060E">
        <w:t xml:space="preserve">Rule 5.7 </w:t>
      </w:r>
      <w:r w:rsidR="00512496">
        <w:t>A and statement c) under Rule B</w:t>
      </w:r>
      <w:r w:rsidR="002C4932">
        <w:t xml:space="preserve"> as well as change the word ‘equally’ to ‘fairly’</w:t>
      </w:r>
      <w:r w:rsidR="00110FD8">
        <w:t>.  2</w:t>
      </w:r>
      <w:r w:rsidR="00110FD8" w:rsidRPr="00110FD8">
        <w:rPr>
          <w:vertAlign w:val="superscript"/>
        </w:rPr>
        <w:t>nd</w:t>
      </w:r>
      <w:r w:rsidR="00110FD8">
        <w:t xml:space="preserve"> by </w:t>
      </w:r>
      <w:r w:rsidR="002C4932">
        <w:t xml:space="preserve">TB.  Carried.  </w:t>
      </w:r>
    </w:p>
    <w:p w:rsidR="002604F6" w:rsidRDefault="002604F6" w:rsidP="002604F6">
      <w:pPr>
        <w:pStyle w:val="ListParagraph"/>
      </w:pPr>
    </w:p>
    <w:p w:rsidR="002604F6" w:rsidRDefault="004F001B" w:rsidP="002604F6">
      <w:pPr>
        <w:pStyle w:val="ListParagraph"/>
      </w:pPr>
      <w:r w:rsidRPr="004F001B">
        <w:rPr>
          <w:b/>
        </w:rPr>
        <w:t>Election of New Members to the Board</w:t>
      </w:r>
      <w:r>
        <w:t xml:space="preserve"> </w:t>
      </w:r>
    </w:p>
    <w:p w:rsidR="002604F6" w:rsidRDefault="002604F6" w:rsidP="002604F6">
      <w:pPr>
        <w:pStyle w:val="ListParagraph"/>
      </w:pPr>
    </w:p>
    <w:p w:rsidR="0040173A" w:rsidRDefault="002604F6" w:rsidP="006F1FA0">
      <w:pPr>
        <w:pStyle w:val="ListParagraph"/>
        <w:numPr>
          <w:ilvl w:val="0"/>
          <w:numId w:val="1"/>
        </w:numPr>
      </w:pPr>
      <w:r>
        <w:t xml:space="preserve"> </w:t>
      </w:r>
      <w:r w:rsidR="00E7489E">
        <w:t>TC –</w:t>
      </w:r>
      <w:r w:rsidR="0040173A">
        <w:t xml:space="preserve"> IMHA Board of Directors has </w:t>
      </w:r>
      <w:r w:rsidR="00E7489E">
        <w:t>16 members</w:t>
      </w:r>
      <w:r w:rsidR="0040173A">
        <w:t xml:space="preserve">hip positions.  MS has stepped down from the board.  TC thanked him for his time and commitment in the coaching director role.  BH, CD, JB, MH, RS, RA &amp; TC have been nominated to the Board of Directors for the upcoming season.  No additional nominations were received; therefore there is no requirement to vote and these </w:t>
      </w:r>
      <w:r w:rsidR="0040173A">
        <w:lastRenderedPageBreak/>
        <w:t xml:space="preserve">names will be </w:t>
      </w:r>
      <w:r w:rsidR="00E7489E">
        <w:t xml:space="preserve">elected back.  1 </w:t>
      </w:r>
      <w:r w:rsidR="0040173A">
        <w:t xml:space="preserve">spot on the board will remain </w:t>
      </w:r>
      <w:r w:rsidR="00E77DFB">
        <w:t>vacant</w:t>
      </w:r>
      <w:r w:rsidR="0040173A">
        <w:t>.</w:t>
      </w:r>
      <w:r w:rsidR="00E7489E">
        <w:t xml:space="preserve">  </w:t>
      </w:r>
      <w:r w:rsidR="00E77DFB">
        <w:t xml:space="preserve">At our next meeting on April 23, </w:t>
      </w:r>
      <w:r w:rsidR="0040173A">
        <w:t xml:space="preserve">the new IMHA board of directors will meet to </w:t>
      </w:r>
      <w:r w:rsidR="00E77DFB">
        <w:t xml:space="preserve">determine positions.  </w:t>
      </w:r>
    </w:p>
    <w:p w:rsidR="0040173A" w:rsidRDefault="0040173A" w:rsidP="006F1FA0">
      <w:pPr>
        <w:pStyle w:val="ListParagraph"/>
        <w:numPr>
          <w:ilvl w:val="0"/>
          <w:numId w:val="1"/>
        </w:numPr>
      </w:pPr>
      <w:r>
        <w:t>D. McIntosh made a motion to adjourn the meeting.  2</w:t>
      </w:r>
      <w:r w:rsidRPr="0040173A">
        <w:rPr>
          <w:vertAlign w:val="superscript"/>
        </w:rPr>
        <w:t>nd</w:t>
      </w:r>
      <w:r>
        <w:t xml:space="preserve"> by S. Pym.  Carried.  </w:t>
      </w:r>
    </w:p>
    <w:p w:rsidR="007810E3" w:rsidRDefault="007810E3" w:rsidP="006F1FA0">
      <w:pPr>
        <w:pStyle w:val="ListParagraph"/>
        <w:numPr>
          <w:ilvl w:val="0"/>
          <w:numId w:val="1"/>
        </w:numPr>
      </w:pPr>
      <w:r>
        <w:t>TC adjourned the meeting.</w:t>
      </w:r>
    </w:p>
    <w:sectPr w:rsidR="0078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B7013"/>
    <w:multiLevelType w:val="hybridMultilevel"/>
    <w:tmpl w:val="568E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36623"/>
    <w:multiLevelType w:val="hybridMultilevel"/>
    <w:tmpl w:val="568E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BC"/>
    <w:rsid w:val="00002469"/>
    <w:rsid w:val="00012BA6"/>
    <w:rsid w:val="000130CE"/>
    <w:rsid w:val="000B343D"/>
    <w:rsid w:val="00110FD8"/>
    <w:rsid w:val="0012308E"/>
    <w:rsid w:val="001F661C"/>
    <w:rsid w:val="002604F6"/>
    <w:rsid w:val="002856DB"/>
    <w:rsid w:val="002A3C1E"/>
    <w:rsid w:val="002C4932"/>
    <w:rsid w:val="002F55A0"/>
    <w:rsid w:val="0031587E"/>
    <w:rsid w:val="00317365"/>
    <w:rsid w:val="003337AD"/>
    <w:rsid w:val="00366CBC"/>
    <w:rsid w:val="003B4B75"/>
    <w:rsid w:val="0040173A"/>
    <w:rsid w:val="0045090E"/>
    <w:rsid w:val="004560F1"/>
    <w:rsid w:val="00474A40"/>
    <w:rsid w:val="004770C1"/>
    <w:rsid w:val="00483936"/>
    <w:rsid w:val="004E5913"/>
    <w:rsid w:val="004F001B"/>
    <w:rsid w:val="004F0AFD"/>
    <w:rsid w:val="00512496"/>
    <w:rsid w:val="005B676F"/>
    <w:rsid w:val="005D10E9"/>
    <w:rsid w:val="006F1FA0"/>
    <w:rsid w:val="00743088"/>
    <w:rsid w:val="00770085"/>
    <w:rsid w:val="007810E3"/>
    <w:rsid w:val="00795D68"/>
    <w:rsid w:val="00814DD1"/>
    <w:rsid w:val="00821553"/>
    <w:rsid w:val="008F3C62"/>
    <w:rsid w:val="00907FC3"/>
    <w:rsid w:val="00917B01"/>
    <w:rsid w:val="0093362A"/>
    <w:rsid w:val="009454F0"/>
    <w:rsid w:val="00992677"/>
    <w:rsid w:val="009941B0"/>
    <w:rsid w:val="009A1FAC"/>
    <w:rsid w:val="009B2239"/>
    <w:rsid w:val="009B478C"/>
    <w:rsid w:val="00A417D3"/>
    <w:rsid w:val="00A65C33"/>
    <w:rsid w:val="00A70FCB"/>
    <w:rsid w:val="00AB1E24"/>
    <w:rsid w:val="00B009CC"/>
    <w:rsid w:val="00B62D93"/>
    <w:rsid w:val="00B750F4"/>
    <w:rsid w:val="00B82C34"/>
    <w:rsid w:val="00BA0558"/>
    <w:rsid w:val="00BA2305"/>
    <w:rsid w:val="00C13E58"/>
    <w:rsid w:val="00CB5FD4"/>
    <w:rsid w:val="00CC78F5"/>
    <w:rsid w:val="00CE2468"/>
    <w:rsid w:val="00CE4360"/>
    <w:rsid w:val="00D14AAB"/>
    <w:rsid w:val="00D61060"/>
    <w:rsid w:val="00D80C69"/>
    <w:rsid w:val="00D9060E"/>
    <w:rsid w:val="00DB36D3"/>
    <w:rsid w:val="00DE7759"/>
    <w:rsid w:val="00E032D6"/>
    <w:rsid w:val="00E23B00"/>
    <w:rsid w:val="00E7489E"/>
    <w:rsid w:val="00E77DFB"/>
    <w:rsid w:val="00ED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342ED-AC3D-4BC6-86E7-D7A2C5AE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CBC"/>
    <w:pPr>
      <w:ind w:left="720"/>
      <w:contextualSpacing/>
    </w:pPr>
  </w:style>
  <w:style w:type="paragraph" w:styleId="BalloonText">
    <w:name w:val="Balloon Text"/>
    <w:basedOn w:val="Normal"/>
    <w:link w:val="BalloonTextChar"/>
    <w:uiPriority w:val="99"/>
    <w:semiHidden/>
    <w:unhideWhenUsed/>
    <w:rsid w:val="00123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08E"/>
    <w:rPr>
      <w:rFonts w:ascii="Tahoma" w:hAnsi="Tahoma" w:cs="Tahoma"/>
      <w:sz w:val="16"/>
      <w:szCs w:val="16"/>
    </w:rPr>
  </w:style>
  <w:style w:type="paragraph" w:styleId="NormalWeb">
    <w:name w:val="Normal (Web)"/>
    <w:basedOn w:val="Normal"/>
    <w:uiPriority w:val="99"/>
    <w:unhideWhenUsed/>
    <w:rsid w:val="00D9060E"/>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1479">
      <w:bodyDiv w:val="1"/>
      <w:marLeft w:val="0"/>
      <w:marRight w:val="0"/>
      <w:marTop w:val="0"/>
      <w:marBottom w:val="0"/>
      <w:divBdr>
        <w:top w:val="none" w:sz="0" w:space="0" w:color="auto"/>
        <w:left w:val="none" w:sz="0" w:space="0" w:color="auto"/>
        <w:bottom w:val="none" w:sz="0" w:space="0" w:color="auto"/>
        <w:right w:val="none" w:sz="0" w:space="0" w:color="auto"/>
      </w:divBdr>
    </w:div>
    <w:div w:id="12261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Tichelle Schram</cp:lastModifiedBy>
  <cp:revision>2</cp:revision>
  <dcterms:created xsi:type="dcterms:W3CDTF">2020-06-10T02:41:00Z</dcterms:created>
  <dcterms:modified xsi:type="dcterms:W3CDTF">2020-06-10T02:41:00Z</dcterms:modified>
</cp:coreProperties>
</file>