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F7" w:rsidRPr="008D6544" w:rsidRDefault="00EB17F7" w:rsidP="00EB17F7">
      <w:pPr>
        <w:rPr>
          <w:b/>
          <w:sz w:val="36"/>
        </w:rPr>
      </w:pPr>
      <w:r>
        <w:rPr>
          <w:noProof/>
          <w:lang w:val="en-US"/>
        </w:rPr>
        <w:drawing>
          <wp:inline distT="0" distB="0" distL="0" distR="0" wp14:anchorId="474A5903" wp14:editId="0A459711">
            <wp:extent cx="1552175" cy="1605963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42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7F7">
        <w:rPr>
          <w:b/>
          <w:sz w:val="36"/>
        </w:rPr>
        <w:t xml:space="preserve"> </w:t>
      </w:r>
      <w:r>
        <w:rPr>
          <w:b/>
          <w:sz w:val="36"/>
        </w:rPr>
        <w:t xml:space="preserve">      </w:t>
      </w:r>
      <w:r w:rsidRPr="008D6544">
        <w:rPr>
          <w:b/>
          <w:sz w:val="36"/>
        </w:rPr>
        <w:t xml:space="preserve">IMHA </w:t>
      </w:r>
      <w:r>
        <w:rPr>
          <w:b/>
          <w:sz w:val="36"/>
        </w:rPr>
        <w:t>Annual General Meeting</w:t>
      </w:r>
    </w:p>
    <w:p w:rsidR="00EB17F7" w:rsidRPr="008D6544" w:rsidRDefault="00EB17F7" w:rsidP="00EB17F7">
      <w:pPr>
        <w:jc w:val="center"/>
        <w:rPr>
          <w:b/>
          <w:sz w:val="36"/>
        </w:rPr>
      </w:pPr>
      <w:r w:rsidRPr="008D6544">
        <w:rPr>
          <w:b/>
          <w:sz w:val="36"/>
        </w:rPr>
        <w:t>AGENDA</w:t>
      </w:r>
    </w:p>
    <w:p w:rsidR="00EB17F7" w:rsidRPr="008D6544" w:rsidRDefault="00143C13" w:rsidP="00EB17F7">
      <w:pPr>
        <w:jc w:val="center"/>
        <w:rPr>
          <w:b/>
          <w:sz w:val="36"/>
        </w:rPr>
      </w:pPr>
      <w:r>
        <w:rPr>
          <w:b/>
          <w:sz w:val="36"/>
        </w:rPr>
        <w:t>May 13, 2021 at 8:00</w:t>
      </w:r>
      <w:r w:rsidR="005B0575">
        <w:rPr>
          <w:b/>
          <w:sz w:val="36"/>
        </w:rPr>
        <w:t xml:space="preserve"> Via Zoom</w:t>
      </w:r>
    </w:p>
    <w:p w:rsidR="00EB17F7" w:rsidRDefault="00EB17F7" w:rsidP="00EB17F7"/>
    <w:p w:rsidR="00EB17F7" w:rsidRDefault="00EB17F7" w:rsidP="00EB17F7">
      <w:r>
        <w:t>1.  Approval of the Agenda (President)</w:t>
      </w:r>
    </w:p>
    <w:p w:rsidR="00EB17F7" w:rsidRDefault="00EB17F7" w:rsidP="00EB17F7">
      <w:r>
        <w:t>2.  Approval of the Minutes of the Previous AGM (</w:t>
      </w:r>
      <w:r w:rsidR="00BC4842">
        <w:t>June 23, 2020 attached</w:t>
      </w:r>
      <w:bookmarkStart w:id="0" w:name="_GoBack"/>
      <w:bookmarkEnd w:id="0"/>
      <w:r>
        <w:t>) (President)</w:t>
      </w:r>
    </w:p>
    <w:p w:rsidR="00BC4842" w:rsidRDefault="00BC4842" w:rsidP="00EB17F7">
      <w:r>
        <w:t>3.  Special award ceremony (President)</w:t>
      </w:r>
    </w:p>
    <w:p w:rsidR="00EB17F7" w:rsidRDefault="00BC4842" w:rsidP="00EB17F7">
      <w:r>
        <w:t>4</w:t>
      </w:r>
      <w:r w:rsidR="00EB17F7">
        <w:t>.  Review and Approval of Projected Financial Position for 20</w:t>
      </w:r>
      <w:r w:rsidR="00EB2461">
        <w:t>20</w:t>
      </w:r>
      <w:r>
        <w:t xml:space="preserve"> - 2021</w:t>
      </w:r>
      <w:r w:rsidR="00EB17F7">
        <w:t xml:space="preserve"> and Budget for 20</w:t>
      </w:r>
      <w:r w:rsidR="000C25EB">
        <w:t>2</w:t>
      </w:r>
      <w:r>
        <w:t>1</w:t>
      </w:r>
      <w:r w:rsidR="00EB2461">
        <w:t xml:space="preserve"> </w:t>
      </w:r>
      <w:r>
        <w:t>–</w:t>
      </w:r>
      <w:r w:rsidR="00EB2461">
        <w:t xml:space="preserve"> 202</w:t>
      </w:r>
      <w:r>
        <w:t>2</w:t>
      </w:r>
      <w:r w:rsidR="00EB17F7">
        <w:t xml:space="preserve"> (Treasurer)</w:t>
      </w:r>
    </w:p>
    <w:p w:rsidR="00EB17F7" w:rsidRDefault="00EB17F7" w:rsidP="00EB17F7">
      <w:r>
        <w:t>5.  Director Reports of Prior and Planned Activities of Association (President, Directors)</w:t>
      </w:r>
    </w:p>
    <w:p w:rsidR="00EB17F7" w:rsidRDefault="00BC4842" w:rsidP="00EB17F7">
      <w:r>
        <w:t>6</w:t>
      </w:r>
      <w:r w:rsidR="00EB17F7">
        <w:t>.  Discussion of Any Additional New Business from Membership (President)</w:t>
      </w:r>
    </w:p>
    <w:p w:rsidR="00EB2461" w:rsidRDefault="00BC4842" w:rsidP="00EB17F7">
      <w:r>
        <w:t>7</w:t>
      </w:r>
      <w:r w:rsidR="00EB17F7">
        <w:t xml:space="preserve">.  Election of New Members to the Board </w:t>
      </w:r>
      <w:r w:rsidR="00EB2461">
        <w:t>(President)</w:t>
      </w:r>
    </w:p>
    <w:p w:rsidR="00EB17F7" w:rsidRDefault="00BC4842" w:rsidP="00EB17F7">
      <w:r>
        <w:t>8</w:t>
      </w:r>
      <w:r w:rsidR="00EB17F7">
        <w:t>.  Adjournment (President)</w:t>
      </w:r>
    </w:p>
    <w:p w:rsidR="00143C13" w:rsidRDefault="00143C13" w:rsidP="00EB17F7"/>
    <w:p w:rsidR="00143C13" w:rsidRPr="00143C13" w:rsidRDefault="00143C13" w:rsidP="00143C1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val="en-US"/>
        </w:rPr>
      </w:pPr>
    </w:p>
    <w:p w:rsidR="00143C13" w:rsidRPr="00143C13" w:rsidRDefault="00143C13" w:rsidP="00143C1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val="en-US"/>
        </w:rPr>
      </w:pPr>
    </w:p>
    <w:p w:rsidR="00143C13" w:rsidRPr="00143C13" w:rsidRDefault="00143C13" w:rsidP="00143C1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val="en-US"/>
        </w:rPr>
      </w:pPr>
    </w:p>
    <w:p w:rsidR="00143C13" w:rsidRPr="00143C13" w:rsidRDefault="00143C13" w:rsidP="00143C1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val="en-US"/>
        </w:rPr>
      </w:pPr>
    </w:p>
    <w:p w:rsidR="00143C13" w:rsidRPr="00143C13" w:rsidRDefault="00143C13" w:rsidP="00143C1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val="en-US"/>
        </w:rPr>
      </w:pPr>
    </w:p>
    <w:p w:rsidR="00EB17F7" w:rsidRDefault="00EB17F7" w:rsidP="00EB17F7"/>
    <w:p w:rsidR="00EB17F7" w:rsidRDefault="00EB17F7" w:rsidP="00EB17F7"/>
    <w:p w:rsidR="00EB17F7" w:rsidRDefault="00EB17F7" w:rsidP="00EB17F7">
      <w:r>
        <w:t xml:space="preserve"> </w:t>
      </w:r>
    </w:p>
    <w:p w:rsidR="00EB17F7" w:rsidRDefault="00EB17F7" w:rsidP="00EB17F7"/>
    <w:p w:rsidR="00066077" w:rsidRDefault="00066077"/>
    <w:sectPr w:rsidR="00066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7"/>
    <w:rsid w:val="00066077"/>
    <w:rsid w:val="000A0783"/>
    <w:rsid w:val="000C25EB"/>
    <w:rsid w:val="00143C13"/>
    <w:rsid w:val="005B0575"/>
    <w:rsid w:val="008E3A2B"/>
    <w:rsid w:val="00BC4842"/>
    <w:rsid w:val="00EB17F7"/>
    <w:rsid w:val="00EB2461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84D3"/>
  <w15:docId w15:val="{79DCD412-B9FB-457B-A8BB-44E8213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Tichelle Schram</cp:lastModifiedBy>
  <cp:revision>3</cp:revision>
  <dcterms:created xsi:type="dcterms:W3CDTF">2021-05-10T16:42:00Z</dcterms:created>
  <dcterms:modified xsi:type="dcterms:W3CDTF">2021-05-10T16:45:00Z</dcterms:modified>
</cp:coreProperties>
</file>