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836" w:rsidRPr="001A019C" w:rsidRDefault="001A019C" w:rsidP="001A019C">
      <w:pPr>
        <w:rPr>
          <w:b/>
          <w:sz w:val="28"/>
        </w:rPr>
      </w:pPr>
      <w:r>
        <w:rPr>
          <w:b/>
          <w:noProof/>
        </w:rPr>
        <w:drawing>
          <wp:inline distT="0" distB="0" distL="0" distR="0" wp14:anchorId="0117333E" wp14:editId="72159209">
            <wp:extent cx="1463040" cy="13779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040" cy="1377950"/>
                    </a:xfrm>
                    <a:prstGeom prst="rect">
                      <a:avLst/>
                    </a:prstGeom>
                    <a:noFill/>
                  </pic:spPr>
                </pic:pic>
              </a:graphicData>
            </a:graphic>
          </wp:inline>
        </w:drawing>
      </w:r>
      <w:r>
        <w:tab/>
      </w:r>
      <w:r>
        <w:rPr>
          <w:b/>
          <w:sz w:val="28"/>
        </w:rPr>
        <w:t>IM</w:t>
      </w:r>
      <w:r w:rsidR="001A7AB7" w:rsidRPr="001A019C">
        <w:rPr>
          <w:b/>
          <w:sz w:val="28"/>
        </w:rPr>
        <w:t>HA Board of Directors Meeting</w:t>
      </w:r>
    </w:p>
    <w:p w:rsidR="001A7AB7" w:rsidRPr="001A019C" w:rsidRDefault="00DC324E" w:rsidP="001A7AB7">
      <w:pPr>
        <w:jc w:val="center"/>
        <w:rPr>
          <w:b/>
          <w:sz w:val="28"/>
        </w:rPr>
      </w:pPr>
      <w:r>
        <w:rPr>
          <w:b/>
          <w:sz w:val="28"/>
        </w:rPr>
        <w:t>Wednesday, March 23</w:t>
      </w:r>
      <w:r w:rsidR="008445EF">
        <w:rPr>
          <w:b/>
          <w:sz w:val="28"/>
        </w:rPr>
        <w:t>, 2022</w:t>
      </w:r>
    </w:p>
    <w:p w:rsidR="001A7AB7" w:rsidRDefault="001A7AB7" w:rsidP="001A7AB7">
      <w:pPr>
        <w:jc w:val="center"/>
        <w:rPr>
          <w:b/>
          <w:sz w:val="28"/>
        </w:rPr>
      </w:pPr>
      <w:r w:rsidRPr="001A019C">
        <w:rPr>
          <w:b/>
          <w:sz w:val="28"/>
        </w:rPr>
        <w:t xml:space="preserve">MINUTES – </w:t>
      </w:r>
      <w:r w:rsidR="0053761B">
        <w:rPr>
          <w:b/>
          <w:sz w:val="28"/>
        </w:rPr>
        <w:t>Approved April 5, 2022</w:t>
      </w:r>
    </w:p>
    <w:p w:rsidR="00FD5FBB" w:rsidRPr="001A019C" w:rsidRDefault="00FD5FBB" w:rsidP="001A7AB7">
      <w:pPr>
        <w:jc w:val="center"/>
        <w:rPr>
          <w:b/>
          <w:sz w:val="28"/>
        </w:rPr>
      </w:pPr>
    </w:p>
    <w:p w:rsidR="001A7AB7" w:rsidRPr="00FD5FBB" w:rsidRDefault="001A7AB7" w:rsidP="001A7AB7">
      <w:pPr>
        <w:rPr>
          <w:rFonts w:cstheme="minorHAnsi"/>
          <w:sz w:val="24"/>
          <w:szCs w:val="24"/>
        </w:rPr>
      </w:pPr>
      <w:r w:rsidRPr="00FD5FBB">
        <w:rPr>
          <w:rFonts w:cstheme="minorHAnsi"/>
          <w:sz w:val="24"/>
          <w:szCs w:val="24"/>
        </w:rPr>
        <w:t xml:space="preserve">Present:  Mike Harding, </w:t>
      </w:r>
      <w:r w:rsidR="0051401D" w:rsidRPr="00FD5FBB">
        <w:rPr>
          <w:rFonts w:cstheme="minorHAnsi"/>
          <w:sz w:val="24"/>
          <w:szCs w:val="24"/>
        </w:rPr>
        <w:t xml:space="preserve">Todd Copeland, Jeff Reid, </w:t>
      </w:r>
      <w:r w:rsidR="00C170BD" w:rsidRPr="00FD5FBB">
        <w:rPr>
          <w:rFonts w:cstheme="minorHAnsi"/>
          <w:sz w:val="24"/>
          <w:szCs w:val="24"/>
        </w:rPr>
        <w:t xml:space="preserve">Paul </w:t>
      </w:r>
      <w:proofErr w:type="spellStart"/>
      <w:r w:rsidR="00C170BD" w:rsidRPr="00FD5FBB">
        <w:rPr>
          <w:rFonts w:cstheme="minorHAnsi"/>
          <w:sz w:val="24"/>
          <w:szCs w:val="24"/>
        </w:rPr>
        <w:t>Walkom</w:t>
      </w:r>
      <w:proofErr w:type="spellEnd"/>
      <w:r w:rsidR="00C170BD" w:rsidRPr="00FD5FBB">
        <w:rPr>
          <w:rFonts w:cstheme="minorHAnsi"/>
          <w:sz w:val="24"/>
          <w:szCs w:val="24"/>
        </w:rPr>
        <w:t xml:space="preserve">, </w:t>
      </w:r>
      <w:r w:rsidR="003A6193" w:rsidRPr="00FD5FBB">
        <w:rPr>
          <w:rFonts w:cstheme="minorHAnsi"/>
          <w:sz w:val="24"/>
          <w:szCs w:val="24"/>
        </w:rPr>
        <w:t>C</w:t>
      </w:r>
      <w:r w:rsidRPr="00FD5FBB">
        <w:rPr>
          <w:rFonts w:cstheme="minorHAnsi"/>
          <w:sz w:val="24"/>
          <w:szCs w:val="24"/>
        </w:rPr>
        <w:t xml:space="preserve">hris Dixon, </w:t>
      </w:r>
      <w:r w:rsidR="00C170BD" w:rsidRPr="00FD5FBB">
        <w:rPr>
          <w:rFonts w:cstheme="minorHAnsi"/>
          <w:sz w:val="24"/>
          <w:szCs w:val="24"/>
        </w:rPr>
        <w:t>Scott Parker,</w:t>
      </w:r>
      <w:r w:rsidR="0051401D" w:rsidRPr="00FD5FBB">
        <w:rPr>
          <w:rFonts w:cstheme="minorHAnsi"/>
          <w:sz w:val="24"/>
          <w:szCs w:val="24"/>
        </w:rPr>
        <w:t xml:space="preserve"> Pat </w:t>
      </w:r>
      <w:proofErr w:type="spellStart"/>
      <w:r w:rsidR="0051401D" w:rsidRPr="00FD5FBB">
        <w:rPr>
          <w:rFonts w:cstheme="minorHAnsi"/>
          <w:sz w:val="24"/>
          <w:szCs w:val="24"/>
        </w:rPr>
        <w:t>Conlin</w:t>
      </w:r>
      <w:proofErr w:type="spellEnd"/>
      <w:r w:rsidR="0051401D" w:rsidRPr="00FD5FBB">
        <w:rPr>
          <w:rFonts w:cstheme="minorHAnsi"/>
          <w:sz w:val="24"/>
          <w:szCs w:val="24"/>
        </w:rPr>
        <w:t>, Andy Marshall,</w:t>
      </w:r>
      <w:r w:rsidR="008445EF">
        <w:rPr>
          <w:rFonts w:cstheme="minorHAnsi"/>
          <w:sz w:val="24"/>
          <w:szCs w:val="24"/>
        </w:rPr>
        <w:t xml:space="preserve"> Trish Brennan,</w:t>
      </w:r>
      <w:r w:rsidR="00CF7FAA" w:rsidRPr="00FD5FBB">
        <w:rPr>
          <w:rFonts w:cstheme="minorHAnsi"/>
          <w:sz w:val="24"/>
          <w:szCs w:val="24"/>
        </w:rPr>
        <w:t xml:space="preserve"> </w:t>
      </w:r>
      <w:r w:rsidR="001A019C" w:rsidRPr="00FD5FBB">
        <w:rPr>
          <w:rFonts w:cstheme="minorHAnsi"/>
          <w:sz w:val="24"/>
          <w:szCs w:val="24"/>
        </w:rPr>
        <w:t>Tichelle Schram</w:t>
      </w:r>
      <w:r w:rsidR="00E017C1">
        <w:rPr>
          <w:rFonts w:cstheme="minorHAnsi"/>
          <w:sz w:val="24"/>
          <w:szCs w:val="24"/>
        </w:rPr>
        <w:t xml:space="preserve">, Derek Janes, </w:t>
      </w:r>
      <w:r w:rsidR="004B33CF">
        <w:rPr>
          <w:rFonts w:cstheme="minorHAnsi"/>
          <w:sz w:val="24"/>
          <w:szCs w:val="24"/>
        </w:rPr>
        <w:t xml:space="preserve">Mark Reid, Sue </w:t>
      </w:r>
      <w:proofErr w:type="spellStart"/>
      <w:r w:rsidR="004B33CF">
        <w:rPr>
          <w:rFonts w:cstheme="minorHAnsi"/>
          <w:sz w:val="24"/>
          <w:szCs w:val="24"/>
        </w:rPr>
        <w:t>Lidbetter</w:t>
      </w:r>
      <w:proofErr w:type="spellEnd"/>
      <w:r w:rsidR="00E017C1">
        <w:rPr>
          <w:rFonts w:cstheme="minorHAnsi"/>
          <w:sz w:val="24"/>
          <w:szCs w:val="24"/>
        </w:rPr>
        <w:t>, Randy Sheaves</w:t>
      </w:r>
      <w:r w:rsidR="00491BE3">
        <w:rPr>
          <w:rFonts w:cstheme="minorHAnsi"/>
          <w:sz w:val="24"/>
          <w:szCs w:val="24"/>
        </w:rPr>
        <w:t>, Grant McNair</w:t>
      </w:r>
    </w:p>
    <w:p w:rsidR="007C7659" w:rsidRPr="00FD5FBB" w:rsidRDefault="007C7659" w:rsidP="001A7AB7">
      <w:pPr>
        <w:rPr>
          <w:rFonts w:cstheme="minorHAnsi"/>
          <w:sz w:val="24"/>
          <w:szCs w:val="24"/>
        </w:rPr>
      </w:pPr>
      <w:r w:rsidRPr="00FD5FBB">
        <w:rPr>
          <w:rFonts w:cstheme="minorHAnsi"/>
          <w:sz w:val="24"/>
          <w:szCs w:val="24"/>
        </w:rPr>
        <w:t xml:space="preserve">Regrets:  </w:t>
      </w:r>
      <w:r w:rsidR="004B33CF">
        <w:rPr>
          <w:rFonts w:cstheme="minorHAnsi"/>
          <w:sz w:val="24"/>
          <w:szCs w:val="24"/>
        </w:rPr>
        <w:t>Jeff Sutherland</w:t>
      </w:r>
    </w:p>
    <w:p w:rsidR="001A7AB7" w:rsidRDefault="00F73F9E" w:rsidP="005E42BB">
      <w:pPr>
        <w:pStyle w:val="ListParagraph"/>
        <w:numPr>
          <w:ilvl w:val="0"/>
          <w:numId w:val="6"/>
        </w:numPr>
        <w:rPr>
          <w:rFonts w:cstheme="minorHAnsi"/>
          <w:sz w:val="24"/>
          <w:szCs w:val="24"/>
        </w:rPr>
      </w:pPr>
      <w:r>
        <w:rPr>
          <w:rFonts w:cstheme="minorHAnsi"/>
          <w:sz w:val="24"/>
          <w:szCs w:val="24"/>
        </w:rPr>
        <w:t>SP</w:t>
      </w:r>
      <w:r w:rsidR="002A5377" w:rsidRPr="005E42BB">
        <w:rPr>
          <w:rFonts w:cstheme="minorHAnsi"/>
          <w:sz w:val="24"/>
          <w:szCs w:val="24"/>
        </w:rPr>
        <w:t xml:space="preserve"> </w:t>
      </w:r>
      <w:r w:rsidR="00E60502" w:rsidRPr="005E42BB">
        <w:rPr>
          <w:rFonts w:cstheme="minorHAnsi"/>
          <w:sz w:val="24"/>
          <w:szCs w:val="24"/>
        </w:rPr>
        <w:t>m</w:t>
      </w:r>
      <w:r w:rsidR="001A7AB7" w:rsidRPr="005E42BB">
        <w:rPr>
          <w:rFonts w:cstheme="minorHAnsi"/>
          <w:sz w:val="24"/>
          <w:szCs w:val="24"/>
        </w:rPr>
        <w:t>ade a motion to begin the meeting.  2</w:t>
      </w:r>
      <w:r w:rsidR="001A7AB7" w:rsidRPr="005E42BB">
        <w:rPr>
          <w:rFonts w:cstheme="minorHAnsi"/>
          <w:sz w:val="24"/>
          <w:szCs w:val="24"/>
          <w:vertAlign w:val="superscript"/>
        </w:rPr>
        <w:t>nd</w:t>
      </w:r>
      <w:r w:rsidR="001A7AB7" w:rsidRPr="005E42BB">
        <w:rPr>
          <w:rFonts w:cstheme="minorHAnsi"/>
          <w:sz w:val="24"/>
          <w:szCs w:val="24"/>
        </w:rPr>
        <w:t xml:space="preserve"> by</w:t>
      </w:r>
      <w:r w:rsidR="002A5377" w:rsidRPr="005E42BB">
        <w:rPr>
          <w:rFonts w:cstheme="minorHAnsi"/>
          <w:sz w:val="24"/>
          <w:szCs w:val="24"/>
        </w:rPr>
        <w:t xml:space="preserve"> </w:t>
      </w:r>
      <w:r w:rsidR="007023A1" w:rsidRPr="005E42BB">
        <w:rPr>
          <w:rFonts w:cstheme="minorHAnsi"/>
          <w:sz w:val="24"/>
          <w:szCs w:val="24"/>
        </w:rPr>
        <w:t>P</w:t>
      </w:r>
      <w:r w:rsidR="002F3DE1">
        <w:rPr>
          <w:rFonts w:cstheme="minorHAnsi"/>
          <w:sz w:val="24"/>
          <w:szCs w:val="24"/>
        </w:rPr>
        <w:t>C</w:t>
      </w:r>
      <w:r w:rsidR="001A7AB7" w:rsidRPr="005E42BB">
        <w:rPr>
          <w:rFonts w:cstheme="minorHAnsi"/>
          <w:sz w:val="24"/>
          <w:szCs w:val="24"/>
        </w:rPr>
        <w:t>.  Carried.</w:t>
      </w:r>
    </w:p>
    <w:p w:rsidR="008E36C6" w:rsidRPr="005E42BB" w:rsidRDefault="008E36C6" w:rsidP="008E36C6">
      <w:pPr>
        <w:pStyle w:val="ListParagraph"/>
        <w:ind w:left="1080"/>
        <w:rPr>
          <w:rFonts w:cstheme="minorHAnsi"/>
          <w:sz w:val="24"/>
          <w:szCs w:val="24"/>
        </w:rPr>
      </w:pPr>
    </w:p>
    <w:p w:rsidR="007C7659" w:rsidRDefault="008445EF" w:rsidP="00E17A25">
      <w:pPr>
        <w:pStyle w:val="ListParagraph"/>
        <w:numPr>
          <w:ilvl w:val="0"/>
          <w:numId w:val="6"/>
        </w:numPr>
        <w:rPr>
          <w:rFonts w:cstheme="minorHAnsi"/>
          <w:sz w:val="24"/>
          <w:szCs w:val="24"/>
        </w:rPr>
      </w:pPr>
      <w:r>
        <w:rPr>
          <w:rFonts w:cstheme="minorHAnsi"/>
          <w:sz w:val="24"/>
          <w:szCs w:val="24"/>
        </w:rPr>
        <w:t>PW</w:t>
      </w:r>
      <w:r w:rsidR="007023A1" w:rsidRPr="00FD5FBB">
        <w:rPr>
          <w:rFonts w:cstheme="minorHAnsi"/>
          <w:sz w:val="24"/>
          <w:szCs w:val="24"/>
        </w:rPr>
        <w:t xml:space="preserve"> </w:t>
      </w:r>
      <w:r w:rsidR="007C7659" w:rsidRPr="00FD5FBB">
        <w:rPr>
          <w:rFonts w:cstheme="minorHAnsi"/>
          <w:sz w:val="24"/>
          <w:szCs w:val="24"/>
        </w:rPr>
        <w:t xml:space="preserve">Made a motion to accept the minutes from </w:t>
      </w:r>
      <w:r w:rsidR="00DC324E">
        <w:rPr>
          <w:rFonts w:cstheme="minorHAnsi"/>
          <w:sz w:val="24"/>
          <w:szCs w:val="24"/>
        </w:rPr>
        <w:t>Jan. 18</w:t>
      </w:r>
      <w:r>
        <w:rPr>
          <w:rFonts w:cstheme="minorHAnsi"/>
          <w:sz w:val="24"/>
          <w:szCs w:val="24"/>
        </w:rPr>
        <w:t>,</w:t>
      </w:r>
      <w:r w:rsidR="007C7659" w:rsidRPr="00FD5FBB">
        <w:rPr>
          <w:rFonts w:cstheme="minorHAnsi"/>
          <w:sz w:val="24"/>
          <w:szCs w:val="24"/>
        </w:rPr>
        <w:t xml:space="preserve"> 202</w:t>
      </w:r>
      <w:r w:rsidR="00DC324E">
        <w:rPr>
          <w:rFonts w:cstheme="minorHAnsi"/>
          <w:sz w:val="24"/>
          <w:szCs w:val="24"/>
        </w:rPr>
        <w:t>2</w:t>
      </w:r>
      <w:r w:rsidR="007C7659" w:rsidRPr="00FD5FBB">
        <w:rPr>
          <w:rFonts w:cstheme="minorHAnsi"/>
          <w:sz w:val="24"/>
          <w:szCs w:val="24"/>
        </w:rPr>
        <w:t>.  2</w:t>
      </w:r>
      <w:r w:rsidR="007C7659" w:rsidRPr="00FD5FBB">
        <w:rPr>
          <w:rFonts w:cstheme="minorHAnsi"/>
          <w:sz w:val="24"/>
          <w:szCs w:val="24"/>
          <w:vertAlign w:val="superscript"/>
        </w:rPr>
        <w:t>nd</w:t>
      </w:r>
      <w:r w:rsidR="007C7659" w:rsidRPr="00FD5FBB">
        <w:rPr>
          <w:rFonts w:cstheme="minorHAnsi"/>
          <w:sz w:val="24"/>
          <w:szCs w:val="24"/>
        </w:rPr>
        <w:t xml:space="preserve"> by</w:t>
      </w:r>
      <w:r w:rsidR="007023A1" w:rsidRPr="00FD5FBB">
        <w:rPr>
          <w:rFonts w:cstheme="minorHAnsi"/>
          <w:sz w:val="24"/>
          <w:szCs w:val="24"/>
        </w:rPr>
        <w:t xml:space="preserve"> </w:t>
      </w:r>
      <w:r w:rsidR="00F73F9E">
        <w:rPr>
          <w:rFonts w:cstheme="minorHAnsi"/>
          <w:sz w:val="24"/>
          <w:szCs w:val="24"/>
        </w:rPr>
        <w:t>AM</w:t>
      </w:r>
      <w:r w:rsidR="007C7659" w:rsidRPr="00FD5FBB">
        <w:rPr>
          <w:rFonts w:cstheme="minorHAnsi"/>
          <w:sz w:val="24"/>
          <w:szCs w:val="24"/>
        </w:rPr>
        <w:t>.  Carried.</w:t>
      </w:r>
    </w:p>
    <w:p w:rsidR="008E36C6" w:rsidRPr="008E36C6" w:rsidRDefault="008E36C6" w:rsidP="008E36C6">
      <w:pPr>
        <w:pStyle w:val="ListParagraph"/>
        <w:rPr>
          <w:rFonts w:cstheme="minorHAnsi"/>
          <w:sz w:val="24"/>
          <w:szCs w:val="24"/>
        </w:rPr>
      </w:pPr>
    </w:p>
    <w:p w:rsidR="008732F6" w:rsidRDefault="008F750D" w:rsidP="00E17A25">
      <w:pPr>
        <w:pStyle w:val="ListParagraph"/>
        <w:numPr>
          <w:ilvl w:val="0"/>
          <w:numId w:val="6"/>
        </w:numPr>
        <w:shd w:val="clear" w:color="auto" w:fill="FFFFFF"/>
        <w:spacing w:after="0" w:line="240" w:lineRule="auto"/>
        <w:textAlignment w:val="baseline"/>
        <w:rPr>
          <w:rFonts w:eastAsia="Times New Roman" w:cstheme="minorHAnsi"/>
          <w:bCs/>
          <w:sz w:val="24"/>
          <w:szCs w:val="24"/>
        </w:rPr>
      </w:pPr>
      <w:r w:rsidRPr="00FD5FBB">
        <w:rPr>
          <w:rFonts w:eastAsia="Times New Roman" w:cstheme="minorHAnsi"/>
          <w:bCs/>
          <w:sz w:val="24"/>
          <w:szCs w:val="24"/>
        </w:rPr>
        <w:t>Motions approved via email</w:t>
      </w:r>
      <w:r w:rsidR="00E17A25">
        <w:rPr>
          <w:rFonts w:eastAsia="Times New Roman" w:cstheme="minorHAnsi"/>
          <w:bCs/>
          <w:sz w:val="24"/>
          <w:szCs w:val="24"/>
        </w:rPr>
        <w:t>:</w:t>
      </w:r>
    </w:p>
    <w:p w:rsidR="00DC324E" w:rsidRPr="00FD5FBB" w:rsidRDefault="00DC324E" w:rsidP="00DC324E">
      <w:pPr>
        <w:pStyle w:val="ListParagraph"/>
        <w:numPr>
          <w:ilvl w:val="0"/>
          <w:numId w:val="12"/>
        </w:numPr>
        <w:shd w:val="clear" w:color="auto" w:fill="FFFFFF"/>
        <w:spacing w:after="0" w:line="240" w:lineRule="auto"/>
        <w:textAlignment w:val="baseline"/>
        <w:rPr>
          <w:rFonts w:eastAsia="Times New Roman" w:cstheme="minorHAnsi"/>
          <w:bCs/>
          <w:sz w:val="24"/>
          <w:szCs w:val="24"/>
        </w:rPr>
      </w:pPr>
      <w:r>
        <w:rPr>
          <w:rFonts w:eastAsia="Times New Roman" w:cstheme="minorHAnsi"/>
          <w:bCs/>
          <w:sz w:val="24"/>
          <w:szCs w:val="24"/>
        </w:rPr>
        <w:t>RS made a motion to approve the following cheques.  2</w:t>
      </w:r>
      <w:r w:rsidRPr="00DC324E">
        <w:rPr>
          <w:rFonts w:eastAsia="Times New Roman" w:cstheme="minorHAnsi"/>
          <w:bCs/>
          <w:sz w:val="24"/>
          <w:szCs w:val="24"/>
          <w:vertAlign w:val="superscript"/>
        </w:rPr>
        <w:t>nd</w:t>
      </w:r>
      <w:r>
        <w:rPr>
          <w:rFonts w:eastAsia="Times New Roman" w:cstheme="minorHAnsi"/>
          <w:bCs/>
          <w:sz w:val="24"/>
          <w:szCs w:val="24"/>
        </w:rPr>
        <w:t xml:space="preserve"> by AM.  Approved by TC, GM, MR, CD, TB, TS, SP</w:t>
      </w:r>
    </w:p>
    <w:p w:rsidR="008F750D" w:rsidRPr="00FD5FBB" w:rsidRDefault="008F750D" w:rsidP="008F750D">
      <w:pPr>
        <w:shd w:val="clear" w:color="auto" w:fill="FFFFFF"/>
        <w:spacing w:after="0" w:line="240" w:lineRule="auto"/>
        <w:textAlignment w:val="baseline"/>
        <w:rPr>
          <w:rFonts w:eastAsia="Times New Roman" w:cstheme="minorHAnsi"/>
          <w:bCs/>
          <w:sz w:val="24"/>
          <w:szCs w:val="24"/>
        </w:rPr>
      </w:pPr>
    </w:p>
    <w:p w:rsidR="00DC324E" w:rsidRDefault="008F750D" w:rsidP="00DC324E">
      <w:pPr>
        <w:shd w:val="clear" w:color="auto" w:fill="FFFFFF"/>
        <w:textAlignment w:val="baseline"/>
        <w:rPr>
          <w:rFonts w:eastAsia="Times New Roman" w:cstheme="minorHAnsi"/>
          <w:sz w:val="24"/>
          <w:szCs w:val="24"/>
          <w:bdr w:val="none" w:sz="0" w:space="0" w:color="auto" w:frame="1"/>
          <w:shd w:val="clear" w:color="auto" w:fill="FFFFFF"/>
        </w:rPr>
      </w:pPr>
      <w:r w:rsidRPr="00FD5FBB">
        <w:rPr>
          <w:rFonts w:eastAsia="Times New Roman" w:cstheme="minorHAnsi"/>
          <w:sz w:val="24"/>
          <w:szCs w:val="24"/>
          <w:bdr w:val="none" w:sz="0" w:space="0" w:color="auto" w:frame="1"/>
          <w:shd w:val="clear" w:color="auto" w:fill="FFFFFF"/>
        </w:rPr>
        <w:t xml:space="preserve"> </w:t>
      </w:r>
      <w:r w:rsidR="00DC324E">
        <w:rPr>
          <w:rFonts w:eastAsia="Times New Roman" w:cstheme="minorHAnsi"/>
          <w:sz w:val="24"/>
          <w:szCs w:val="24"/>
          <w:bdr w:val="none" w:sz="0" w:space="0" w:color="auto" w:frame="1"/>
          <w:shd w:val="clear" w:color="auto" w:fill="FFFFFF"/>
        </w:rPr>
        <w:tab/>
      </w:r>
      <w:r w:rsidR="00DC324E">
        <w:rPr>
          <w:rFonts w:eastAsia="Times New Roman" w:cstheme="minorHAnsi"/>
          <w:sz w:val="24"/>
          <w:szCs w:val="24"/>
          <w:bdr w:val="none" w:sz="0" w:space="0" w:color="auto" w:frame="1"/>
          <w:shd w:val="clear" w:color="auto" w:fill="FFFFFF"/>
        </w:rPr>
        <w:tab/>
      </w:r>
      <w:r w:rsidR="00DC324E">
        <w:rPr>
          <w:rFonts w:eastAsia="Times New Roman" w:cstheme="minorHAnsi"/>
          <w:sz w:val="24"/>
          <w:szCs w:val="24"/>
          <w:bdr w:val="none" w:sz="0" w:space="0" w:color="auto" w:frame="1"/>
          <w:shd w:val="clear" w:color="auto" w:fill="FFFFFF"/>
        </w:rPr>
        <w:tab/>
        <w:t>OWHA $7275.00 (OWHA Team Fee’s)</w:t>
      </w:r>
    </w:p>
    <w:p w:rsidR="00DC324E" w:rsidRPr="00DC324E" w:rsidRDefault="00DC324E" w:rsidP="00F73F9E">
      <w:pPr>
        <w:shd w:val="clear" w:color="auto" w:fill="FFFFFF"/>
        <w:textAlignment w:val="baseline"/>
        <w:rPr>
          <w:rFonts w:ascii="Calibri" w:eastAsia="Times New Roman" w:hAnsi="Calibri" w:cs="Calibri"/>
          <w:color w:val="000000"/>
          <w:sz w:val="24"/>
          <w:szCs w:val="24"/>
        </w:rPr>
      </w:pPr>
      <w:r>
        <w:rPr>
          <w:rFonts w:ascii="inherit" w:eastAsia="Times New Roman" w:hAnsi="inherit" w:cs="Calibri"/>
          <w:color w:val="000000"/>
          <w:sz w:val="24"/>
          <w:szCs w:val="24"/>
        </w:rPr>
        <w:tab/>
      </w:r>
      <w:r>
        <w:rPr>
          <w:rFonts w:ascii="inherit" w:eastAsia="Times New Roman" w:hAnsi="inherit" w:cs="Calibri"/>
          <w:color w:val="000000"/>
          <w:sz w:val="24"/>
          <w:szCs w:val="24"/>
        </w:rPr>
        <w:tab/>
      </w:r>
      <w:r>
        <w:rPr>
          <w:rFonts w:ascii="inherit" w:eastAsia="Times New Roman" w:hAnsi="inherit" w:cs="Calibri"/>
          <w:color w:val="000000"/>
          <w:sz w:val="24"/>
          <w:szCs w:val="24"/>
        </w:rPr>
        <w:tab/>
        <w:t>Registration Refund $666.97</w:t>
      </w:r>
    </w:p>
    <w:p w:rsidR="00F82D88" w:rsidRDefault="00DC324E" w:rsidP="00DC324E">
      <w:pPr>
        <w:pStyle w:val="ListParagraph"/>
        <w:numPr>
          <w:ilvl w:val="0"/>
          <w:numId w:val="12"/>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PW made a motion</w:t>
      </w:r>
      <w:r w:rsidR="00ED47B0">
        <w:rPr>
          <w:rFonts w:ascii="Times New Roman" w:eastAsia="Times New Roman" w:hAnsi="Times New Roman" w:cs="Times New Roman"/>
          <w:sz w:val="24"/>
          <w:szCs w:val="24"/>
        </w:rPr>
        <w:t xml:space="preserve"> to accept the proposal received from th</w:t>
      </w:r>
      <w:r w:rsidRPr="00DC324E">
        <w:rPr>
          <w:rFonts w:ascii="Times New Roman" w:eastAsia="Times New Roman" w:hAnsi="Times New Roman" w:cs="Times New Roman"/>
          <w:sz w:val="24"/>
          <w:szCs w:val="24"/>
        </w:rPr>
        <w:t>e Middlesex Centre Ref Association (MCRA) to submit a letter to the OMHA related to the current fee structure and request increases for the upcoming season(s).</w:t>
      </w:r>
      <w:r w:rsidR="00ED47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DC324E">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by RS.  Approved by:  CD, SP, TS, TC, PC, JR, MR, AM, DJ</w:t>
      </w:r>
    </w:p>
    <w:p w:rsidR="00F73F9E" w:rsidRPr="00F73F9E" w:rsidRDefault="00F73F9E" w:rsidP="00F73F9E">
      <w:pPr>
        <w:shd w:val="clear" w:color="auto" w:fill="FFFFFF"/>
        <w:spacing w:after="0" w:line="240" w:lineRule="auto"/>
        <w:textAlignment w:val="baseline"/>
        <w:rPr>
          <w:rFonts w:ascii="Times New Roman" w:eastAsia="Times New Roman" w:hAnsi="Times New Roman" w:cs="Times New Roman"/>
          <w:sz w:val="24"/>
          <w:szCs w:val="24"/>
        </w:rPr>
      </w:pPr>
    </w:p>
    <w:p w:rsidR="00DC324E" w:rsidRDefault="00F73F9E" w:rsidP="00F73F9E">
      <w:pPr>
        <w:pStyle w:val="ListParagraph"/>
        <w:numPr>
          <w:ilvl w:val="0"/>
          <w:numId w:val="12"/>
        </w:numPr>
        <w:shd w:val="clear" w:color="auto" w:fill="FFFFFF"/>
        <w:spacing w:after="0" w:line="240" w:lineRule="auto"/>
        <w:textAlignment w:val="baseline"/>
        <w:rPr>
          <w:rFonts w:eastAsia="Times New Roman" w:cstheme="minorHAnsi"/>
          <w:color w:val="201F1E"/>
          <w:sz w:val="24"/>
          <w:szCs w:val="24"/>
        </w:rPr>
      </w:pPr>
      <w:r>
        <w:rPr>
          <w:rFonts w:eastAsia="Times New Roman" w:cstheme="minorHAnsi"/>
          <w:color w:val="201F1E"/>
          <w:sz w:val="24"/>
          <w:szCs w:val="24"/>
        </w:rPr>
        <w:t>RS made a motion to approve the following cheque.  2</w:t>
      </w:r>
      <w:r w:rsidRPr="00F73F9E">
        <w:rPr>
          <w:rFonts w:eastAsia="Times New Roman" w:cstheme="minorHAnsi"/>
          <w:color w:val="201F1E"/>
          <w:sz w:val="24"/>
          <w:szCs w:val="24"/>
          <w:vertAlign w:val="superscript"/>
        </w:rPr>
        <w:t>nd</w:t>
      </w:r>
      <w:r>
        <w:rPr>
          <w:rFonts w:eastAsia="Times New Roman" w:cstheme="minorHAnsi"/>
          <w:color w:val="201F1E"/>
          <w:sz w:val="24"/>
          <w:szCs w:val="24"/>
        </w:rPr>
        <w:t xml:space="preserve"> by JS.  Approved by CD, TS, PC, GM, MR, SP, DJ</w:t>
      </w:r>
    </w:p>
    <w:p w:rsidR="00F73F9E" w:rsidRPr="00F73F9E" w:rsidRDefault="00F73F9E" w:rsidP="00F73F9E">
      <w:pPr>
        <w:shd w:val="clear" w:color="auto" w:fill="FFFFFF"/>
        <w:spacing w:after="0" w:line="240" w:lineRule="auto"/>
        <w:ind w:left="2160"/>
        <w:textAlignment w:val="baseline"/>
        <w:rPr>
          <w:rFonts w:eastAsia="Times New Roman" w:cstheme="minorHAnsi"/>
          <w:color w:val="201F1E"/>
          <w:sz w:val="24"/>
          <w:szCs w:val="24"/>
        </w:rPr>
      </w:pPr>
      <w:r>
        <w:rPr>
          <w:rFonts w:eastAsia="Times New Roman" w:cstheme="minorHAnsi"/>
          <w:color w:val="201F1E"/>
          <w:sz w:val="24"/>
          <w:szCs w:val="24"/>
        </w:rPr>
        <w:t>MCRA $4734.00</w:t>
      </w:r>
    </w:p>
    <w:p w:rsidR="00F73F9E" w:rsidRPr="00F73F9E" w:rsidRDefault="00F73F9E" w:rsidP="00F73F9E">
      <w:pPr>
        <w:shd w:val="clear" w:color="auto" w:fill="FFFFFF"/>
        <w:spacing w:after="0" w:line="240" w:lineRule="auto"/>
        <w:textAlignment w:val="baseline"/>
        <w:rPr>
          <w:rFonts w:eastAsia="Times New Roman" w:cstheme="minorHAnsi"/>
          <w:color w:val="201F1E"/>
          <w:sz w:val="24"/>
          <w:szCs w:val="24"/>
        </w:rPr>
      </w:pPr>
    </w:p>
    <w:p w:rsidR="00F73F9E" w:rsidRDefault="00F73F9E" w:rsidP="00F73F9E">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Pr>
          <w:rFonts w:eastAsia="Times New Roman" w:cstheme="minorHAnsi"/>
          <w:color w:val="201F1E"/>
          <w:sz w:val="24"/>
          <w:szCs w:val="24"/>
        </w:rPr>
        <w:t>RS made a motion to approve the following cheques</w:t>
      </w:r>
      <w:r w:rsidR="00105803">
        <w:rPr>
          <w:rFonts w:eastAsia="Times New Roman" w:cstheme="minorHAnsi"/>
          <w:color w:val="201F1E"/>
          <w:sz w:val="24"/>
          <w:szCs w:val="24"/>
        </w:rPr>
        <w:t>.  2</w:t>
      </w:r>
      <w:r w:rsidR="00105803" w:rsidRPr="00105803">
        <w:rPr>
          <w:rFonts w:eastAsia="Times New Roman" w:cstheme="minorHAnsi"/>
          <w:color w:val="201F1E"/>
          <w:sz w:val="24"/>
          <w:szCs w:val="24"/>
          <w:vertAlign w:val="superscript"/>
        </w:rPr>
        <w:t>nd</w:t>
      </w:r>
      <w:r w:rsidR="00105803">
        <w:rPr>
          <w:rFonts w:eastAsia="Times New Roman" w:cstheme="minorHAnsi"/>
          <w:color w:val="201F1E"/>
          <w:sz w:val="24"/>
          <w:szCs w:val="24"/>
        </w:rPr>
        <w:t xml:space="preserve"> by </w:t>
      </w:r>
      <w:r w:rsidR="00715649">
        <w:rPr>
          <w:rFonts w:eastAsia="Times New Roman" w:cstheme="minorHAnsi"/>
          <w:color w:val="201F1E"/>
          <w:sz w:val="24"/>
          <w:szCs w:val="24"/>
        </w:rPr>
        <w:t>TB.  Carried.</w:t>
      </w:r>
    </w:p>
    <w:p w:rsidR="00715649" w:rsidRDefault="00715649" w:rsidP="00715649">
      <w:pPr>
        <w:pStyle w:val="ListParagraph"/>
        <w:shd w:val="clear" w:color="auto" w:fill="FFFFFF"/>
        <w:spacing w:after="0" w:line="240" w:lineRule="auto"/>
        <w:ind w:left="1440"/>
        <w:textAlignment w:val="baseline"/>
        <w:rPr>
          <w:rFonts w:eastAsia="Times New Roman" w:cstheme="minorHAnsi"/>
          <w:color w:val="201F1E"/>
          <w:sz w:val="24"/>
          <w:szCs w:val="24"/>
        </w:rPr>
      </w:pPr>
      <w:r>
        <w:rPr>
          <w:rFonts w:eastAsia="Times New Roman" w:cstheme="minorHAnsi"/>
          <w:color w:val="201F1E"/>
          <w:sz w:val="24"/>
          <w:szCs w:val="24"/>
        </w:rPr>
        <w:t>MMC $37056.67 (Ice Rental)</w:t>
      </w:r>
    </w:p>
    <w:p w:rsidR="00715649" w:rsidRPr="00F73F9E" w:rsidRDefault="00715649" w:rsidP="00715649">
      <w:pPr>
        <w:pStyle w:val="ListParagraph"/>
        <w:shd w:val="clear" w:color="auto" w:fill="FFFFFF"/>
        <w:spacing w:after="0" w:line="240" w:lineRule="auto"/>
        <w:ind w:left="1440"/>
        <w:textAlignment w:val="baseline"/>
        <w:rPr>
          <w:rFonts w:eastAsia="Times New Roman" w:cstheme="minorHAnsi"/>
          <w:color w:val="201F1E"/>
          <w:sz w:val="24"/>
          <w:szCs w:val="24"/>
        </w:rPr>
      </w:pPr>
      <w:r>
        <w:rPr>
          <w:rFonts w:eastAsia="Times New Roman" w:cstheme="minorHAnsi"/>
          <w:color w:val="201F1E"/>
          <w:sz w:val="24"/>
          <w:szCs w:val="24"/>
        </w:rPr>
        <w:t>Registration Refund $540.00 (Prorated)</w:t>
      </w:r>
    </w:p>
    <w:p w:rsidR="00F73F9E" w:rsidRPr="00F73F9E" w:rsidRDefault="00F73F9E" w:rsidP="00F73F9E">
      <w:pPr>
        <w:pStyle w:val="ListParagraph"/>
        <w:shd w:val="clear" w:color="auto" w:fill="FFFFFF"/>
        <w:spacing w:after="0" w:line="240" w:lineRule="auto"/>
        <w:ind w:left="1080"/>
        <w:textAlignment w:val="baseline"/>
        <w:rPr>
          <w:rFonts w:eastAsia="Times New Roman" w:cstheme="minorHAnsi"/>
          <w:color w:val="201F1E"/>
          <w:sz w:val="24"/>
          <w:szCs w:val="24"/>
        </w:rPr>
      </w:pPr>
    </w:p>
    <w:p w:rsidR="00F73F9E" w:rsidRDefault="00305773" w:rsidP="00155129">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sidRPr="00305773">
        <w:rPr>
          <w:rFonts w:eastAsia="Times New Roman" w:cstheme="minorHAnsi"/>
          <w:color w:val="201F1E"/>
          <w:sz w:val="24"/>
          <w:szCs w:val="24"/>
        </w:rPr>
        <w:lastRenderedPageBreak/>
        <w:t>MH – The formal complaint previously received has been reviewed.  DJ led the investigation, spoke directly with the complaintive and all those involved.   MH, on behalf of IMHA will send an email, indicating that IMHA has addressed the issue, thus closing the complaint.</w:t>
      </w:r>
      <w:r w:rsidR="00F73F9E" w:rsidRPr="00305773">
        <w:rPr>
          <w:rFonts w:eastAsia="Times New Roman" w:cstheme="minorHAnsi"/>
          <w:color w:val="201F1E"/>
          <w:sz w:val="24"/>
          <w:szCs w:val="24"/>
        </w:rPr>
        <w:t xml:space="preserve"> </w:t>
      </w:r>
    </w:p>
    <w:p w:rsidR="008E36C6" w:rsidRPr="00305773" w:rsidRDefault="008E36C6" w:rsidP="008E36C6">
      <w:pPr>
        <w:pStyle w:val="ListParagraph"/>
        <w:shd w:val="clear" w:color="auto" w:fill="FFFFFF"/>
        <w:spacing w:after="0" w:line="240" w:lineRule="auto"/>
        <w:ind w:left="1080"/>
        <w:textAlignment w:val="baseline"/>
        <w:rPr>
          <w:rFonts w:eastAsia="Times New Roman" w:cstheme="minorHAnsi"/>
          <w:color w:val="201F1E"/>
          <w:sz w:val="24"/>
          <w:szCs w:val="24"/>
        </w:rPr>
      </w:pPr>
    </w:p>
    <w:p w:rsidR="00035F74" w:rsidRDefault="00174621" w:rsidP="00F73F9E">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Pr>
          <w:rFonts w:eastAsia="Times New Roman" w:cstheme="minorHAnsi"/>
          <w:color w:val="201F1E"/>
          <w:sz w:val="24"/>
          <w:szCs w:val="24"/>
        </w:rPr>
        <w:t>AM would like to align the IDP</w:t>
      </w:r>
      <w:r w:rsidR="00035F74">
        <w:rPr>
          <w:rFonts w:eastAsia="Times New Roman" w:cstheme="minorHAnsi"/>
          <w:color w:val="201F1E"/>
          <w:sz w:val="24"/>
          <w:szCs w:val="24"/>
        </w:rPr>
        <w:t xml:space="preserve"> team names to be consistent with other IMHA teams and </w:t>
      </w:r>
      <w:proofErr w:type="spellStart"/>
      <w:r w:rsidR="00035F74">
        <w:rPr>
          <w:rFonts w:eastAsia="Times New Roman" w:cstheme="minorHAnsi"/>
          <w:color w:val="201F1E"/>
          <w:sz w:val="24"/>
          <w:szCs w:val="24"/>
        </w:rPr>
        <w:t>centres</w:t>
      </w:r>
      <w:proofErr w:type="spellEnd"/>
      <w:r w:rsidR="00035F74">
        <w:rPr>
          <w:rFonts w:eastAsia="Times New Roman" w:cstheme="minorHAnsi"/>
          <w:color w:val="201F1E"/>
          <w:sz w:val="24"/>
          <w:szCs w:val="24"/>
        </w:rPr>
        <w:t>.  Therefore, our IDP teams would be identified as U5, U6 &amp; U7.  AM made a motion to change the IDP 1 and IDP 2 team names to U5, U6 &amp; U7.  2</w:t>
      </w:r>
      <w:r w:rsidR="00035F74" w:rsidRPr="00035F74">
        <w:rPr>
          <w:rFonts w:eastAsia="Times New Roman" w:cstheme="minorHAnsi"/>
          <w:color w:val="201F1E"/>
          <w:sz w:val="24"/>
          <w:szCs w:val="24"/>
          <w:vertAlign w:val="superscript"/>
        </w:rPr>
        <w:t>nd</w:t>
      </w:r>
      <w:r w:rsidR="00035F74">
        <w:rPr>
          <w:rFonts w:eastAsia="Times New Roman" w:cstheme="minorHAnsi"/>
          <w:color w:val="201F1E"/>
          <w:sz w:val="24"/>
          <w:szCs w:val="24"/>
        </w:rPr>
        <w:t xml:space="preserve"> by SP.  Carried.  </w:t>
      </w:r>
    </w:p>
    <w:p w:rsidR="00035F74" w:rsidRDefault="00035F74" w:rsidP="007277EA">
      <w:pPr>
        <w:pStyle w:val="ListParagraph"/>
        <w:shd w:val="clear" w:color="auto" w:fill="FFFFFF"/>
        <w:spacing w:after="0" w:line="240" w:lineRule="auto"/>
        <w:ind w:left="1080"/>
        <w:textAlignment w:val="baseline"/>
        <w:rPr>
          <w:rFonts w:eastAsia="Times New Roman" w:cstheme="minorHAnsi"/>
          <w:color w:val="201F1E"/>
          <w:sz w:val="24"/>
          <w:szCs w:val="24"/>
        </w:rPr>
      </w:pPr>
    </w:p>
    <w:p w:rsidR="00035F74" w:rsidRDefault="00035F74" w:rsidP="00F73F9E">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Pr>
          <w:rFonts w:eastAsia="Times New Roman" w:cstheme="minorHAnsi"/>
          <w:color w:val="201F1E"/>
          <w:sz w:val="24"/>
          <w:szCs w:val="24"/>
        </w:rPr>
        <w:t xml:space="preserve">AM has received feedback from IDP members, and has consulted with other organizations regarding ice time and fees for U5 players.  Some </w:t>
      </w:r>
      <w:proofErr w:type="spellStart"/>
      <w:r>
        <w:rPr>
          <w:rFonts w:eastAsia="Times New Roman" w:cstheme="minorHAnsi"/>
          <w:color w:val="201F1E"/>
          <w:sz w:val="24"/>
          <w:szCs w:val="24"/>
        </w:rPr>
        <w:t>centres</w:t>
      </w:r>
      <w:proofErr w:type="spellEnd"/>
      <w:r>
        <w:rPr>
          <w:rFonts w:eastAsia="Times New Roman" w:cstheme="minorHAnsi"/>
          <w:color w:val="201F1E"/>
          <w:sz w:val="24"/>
          <w:szCs w:val="24"/>
        </w:rPr>
        <w:t xml:space="preserve"> offer a reduced registration with only one ice time per week for these first-year players.  RS has reviewed the numbers and $150 registration fee could be considered for this group.  Discussion occurred</w:t>
      </w:r>
      <w:r w:rsidR="007277EA">
        <w:rPr>
          <w:rFonts w:eastAsia="Times New Roman" w:cstheme="minorHAnsi"/>
          <w:color w:val="201F1E"/>
          <w:sz w:val="24"/>
          <w:szCs w:val="24"/>
        </w:rPr>
        <w:t xml:space="preserve"> about how this would be a positive introduction to our hockey program and could increase our registration numbers with an affordable fee.</w:t>
      </w:r>
      <w:r>
        <w:rPr>
          <w:rFonts w:eastAsia="Times New Roman" w:cstheme="minorHAnsi"/>
          <w:color w:val="201F1E"/>
          <w:sz w:val="24"/>
          <w:szCs w:val="24"/>
        </w:rPr>
        <w:t xml:space="preserve">  AM made a motion </w:t>
      </w:r>
      <w:r w:rsidR="008E36C6">
        <w:rPr>
          <w:rFonts w:eastAsia="Times New Roman" w:cstheme="minorHAnsi"/>
          <w:color w:val="201F1E"/>
          <w:sz w:val="24"/>
          <w:szCs w:val="24"/>
        </w:rPr>
        <w:t xml:space="preserve">to </w:t>
      </w:r>
      <w:r>
        <w:rPr>
          <w:rFonts w:eastAsia="Times New Roman" w:cstheme="minorHAnsi"/>
          <w:color w:val="201F1E"/>
          <w:sz w:val="24"/>
          <w:szCs w:val="24"/>
        </w:rPr>
        <w:t>offer IMHA – U5 players a once a week program for a fee of $150.  2</w:t>
      </w:r>
      <w:r w:rsidRPr="00035F74">
        <w:rPr>
          <w:rFonts w:eastAsia="Times New Roman" w:cstheme="minorHAnsi"/>
          <w:color w:val="201F1E"/>
          <w:sz w:val="24"/>
          <w:szCs w:val="24"/>
          <w:vertAlign w:val="superscript"/>
        </w:rPr>
        <w:t>nd</w:t>
      </w:r>
      <w:r>
        <w:rPr>
          <w:rFonts w:eastAsia="Times New Roman" w:cstheme="minorHAnsi"/>
          <w:color w:val="201F1E"/>
          <w:sz w:val="24"/>
          <w:szCs w:val="24"/>
        </w:rPr>
        <w:t xml:space="preserve"> by PW.  Carried.  </w:t>
      </w:r>
    </w:p>
    <w:p w:rsidR="007277EA" w:rsidRDefault="007277EA" w:rsidP="007277EA">
      <w:pPr>
        <w:pStyle w:val="ListParagraph"/>
        <w:shd w:val="clear" w:color="auto" w:fill="FFFFFF"/>
        <w:spacing w:after="0" w:line="240" w:lineRule="auto"/>
        <w:ind w:left="1080"/>
        <w:textAlignment w:val="baseline"/>
        <w:rPr>
          <w:rFonts w:eastAsia="Times New Roman" w:cstheme="minorHAnsi"/>
          <w:color w:val="201F1E"/>
          <w:sz w:val="24"/>
          <w:szCs w:val="24"/>
        </w:rPr>
      </w:pPr>
    </w:p>
    <w:p w:rsidR="00F73F9E" w:rsidRDefault="006E5CF9" w:rsidP="00F73F9E">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Pr>
          <w:rFonts w:eastAsia="Times New Roman" w:cstheme="minorHAnsi"/>
          <w:color w:val="201F1E"/>
          <w:sz w:val="24"/>
          <w:szCs w:val="24"/>
        </w:rPr>
        <w:t xml:space="preserve">IMHA has received direction from OMHA, that no gate fee is to be collected on OMHA sanctioned games in the upcoming season.  </w:t>
      </w:r>
      <w:r w:rsidR="00B80B2B">
        <w:rPr>
          <w:rFonts w:eastAsia="Times New Roman" w:cstheme="minorHAnsi"/>
          <w:color w:val="201F1E"/>
          <w:sz w:val="24"/>
          <w:szCs w:val="24"/>
        </w:rPr>
        <w:t>IMHA use</w:t>
      </w:r>
      <w:r w:rsidR="00B96612">
        <w:rPr>
          <w:rFonts w:eastAsia="Times New Roman" w:cstheme="minorHAnsi"/>
          <w:color w:val="201F1E"/>
          <w:sz w:val="24"/>
          <w:szCs w:val="24"/>
        </w:rPr>
        <w:t>s</w:t>
      </w:r>
      <w:r w:rsidR="00B80B2B">
        <w:rPr>
          <w:rFonts w:eastAsia="Times New Roman" w:cstheme="minorHAnsi"/>
          <w:color w:val="201F1E"/>
          <w:sz w:val="24"/>
          <w:szCs w:val="24"/>
        </w:rPr>
        <w:t xml:space="preserve"> the revenue from gate fees to cover </w:t>
      </w:r>
      <w:r w:rsidR="00B96612">
        <w:rPr>
          <w:rFonts w:eastAsia="Times New Roman" w:cstheme="minorHAnsi"/>
          <w:color w:val="201F1E"/>
          <w:sz w:val="24"/>
          <w:szCs w:val="24"/>
        </w:rPr>
        <w:t>game expenses such as paying the referees.  Referee’s fees will be increasing by 25% in the upcoming seasons, so our registration fee will need to include this expense</w:t>
      </w:r>
      <w:r w:rsidR="008E36C6">
        <w:rPr>
          <w:rFonts w:eastAsia="Times New Roman" w:cstheme="minorHAnsi"/>
          <w:color w:val="201F1E"/>
          <w:sz w:val="24"/>
          <w:szCs w:val="24"/>
        </w:rPr>
        <w:t>.</w:t>
      </w:r>
      <w:r w:rsidR="002574D3">
        <w:rPr>
          <w:rFonts w:eastAsia="Times New Roman" w:cstheme="minorHAnsi"/>
          <w:color w:val="201F1E"/>
          <w:sz w:val="24"/>
          <w:szCs w:val="24"/>
        </w:rPr>
        <w:t xml:space="preserve"> RS made a motion to in</w:t>
      </w:r>
      <w:r w:rsidR="00F24CD2">
        <w:rPr>
          <w:rFonts w:eastAsia="Times New Roman" w:cstheme="minorHAnsi"/>
          <w:color w:val="201F1E"/>
          <w:sz w:val="24"/>
          <w:szCs w:val="24"/>
        </w:rPr>
        <w:t xml:space="preserve">clude </w:t>
      </w:r>
      <w:r w:rsidR="00B96612">
        <w:rPr>
          <w:rFonts w:eastAsia="Times New Roman" w:cstheme="minorHAnsi"/>
          <w:color w:val="201F1E"/>
          <w:sz w:val="24"/>
          <w:szCs w:val="24"/>
        </w:rPr>
        <w:t xml:space="preserve">a $100 charge to cover these expenses </w:t>
      </w:r>
      <w:r w:rsidR="00F24CD2">
        <w:rPr>
          <w:rFonts w:eastAsia="Times New Roman" w:cstheme="minorHAnsi"/>
          <w:color w:val="201F1E"/>
          <w:sz w:val="24"/>
          <w:szCs w:val="24"/>
        </w:rPr>
        <w:t>within</w:t>
      </w:r>
      <w:r w:rsidR="002574D3">
        <w:rPr>
          <w:rFonts w:eastAsia="Times New Roman" w:cstheme="minorHAnsi"/>
          <w:color w:val="201F1E"/>
          <w:sz w:val="24"/>
          <w:szCs w:val="24"/>
        </w:rPr>
        <w:t xml:space="preserve"> all regis</w:t>
      </w:r>
      <w:r w:rsidR="00F24CD2">
        <w:rPr>
          <w:rFonts w:eastAsia="Times New Roman" w:cstheme="minorHAnsi"/>
          <w:color w:val="201F1E"/>
          <w:sz w:val="24"/>
          <w:szCs w:val="24"/>
        </w:rPr>
        <w:t>tration fees for both OMHA and OWHA players, U8 and above</w:t>
      </w:r>
      <w:r w:rsidR="00B96612">
        <w:rPr>
          <w:rFonts w:eastAsia="Times New Roman" w:cstheme="minorHAnsi"/>
          <w:color w:val="201F1E"/>
          <w:sz w:val="24"/>
          <w:szCs w:val="24"/>
        </w:rPr>
        <w:t>.</w:t>
      </w:r>
      <w:bookmarkStart w:id="0" w:name="_GoBack"/>
      <w:bookmarkEnd w:id="0"/>
      <w:r w:rsidR="00F24CD2">
        <w:rPr>
          <w:rFonts w:eastAsia="Times New Roman" w:cstheme="minorHAnsi"/>
          <w:color w:val="201F1E"/>
          <w:sz w:val="24"/>
          <w:szCs w:val="24"/>
        </w:rPr>
        <w:t xml:space="preserve"> </w:t>
      </w:r>
      <w:r w:rsidR="00F73F9E" w:rsidRPr="00F73F9E">
        <w:rPr>
          <w:rFonts w:eastAsia="Times New Roman" w:cstheme="minorHAnsi"/>
          <w:color w:val="201F1E"/>
          <w:sz w:val="24"/>
          <w:szCs w:val="24"/>
        </w:rPr>
        <w:t xml:space="preserve">2nd by TC.  </w:t>
      </w:r>
      <w:r w:rsidR="00F24CD2">
        <w:rPr>
          <w:rFonts w:eastAsia="Times New Roman" w:cstheme="minorHAnsi"/>
          <w:color w:val="201F1E"/>
          <w:sz w:val="24"/>
          <w:szCs w:val="24"/>
        </w:rPr>
        <w:t>Carried.</w:t>
      </w:r>
      <w:r w:rsidR="00F73F9E" w:rsidRPr="00F73F9E">
        <w:rPr>
          <w:rFonts w:eastAsia="Times New Roman" w:cstheme="minorHAnsi"/>
          <w:color w:val="201F1E"/>
          <w:sz w:val="24"/>
          <w:szCs w:val="24"/>
        </w:rPr>
        <w:t xml:space="preserve"> </w:t>
      </w:r>
    </w:p>
    <w:p w:rsidR="00F24CD2" w:rsidRPr="00F24CD2" w:rsidRDefault="00F24CD2" w:rsidP="00F24CD2">
      <w:pPr>
        <w:pStyle w:val="ListParagraph"/>
        <w:rPr>
          <w:rFonts w:eastAsia="Times New Roman" w:cstheme="minorHAnsi"/>
          <w:color w:val="201F1E"/>
          <w:sz w:val="24"/>
          <w:szCs w:val="24"/>
        </w:rPr>
      </w:pPr>
    </w:p>
    <w:p w:rsidR="00F24CD2" w:rsidRDefault="00F73F9E" w:rsidP="00F73F9E">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sidRPr="00F73F9E">
        <w:rPr>
          <w:rFonts w:eastAsia="Times New Roman" w:cstheme="minorHAnsi"/>
          <w:color w:val="201F1E"/>
          <w:sz w:val="24"/>
          <w:szCs w:val="24"/>
        </w:rPr>
        <w:t xml:space="preserve">SL - Registration </w:t>
      </w:r>
      <w:r w:rsidR="00F24CD2">
        <w:rPr>
          <w:rFonts w:eastAsia="Times New Roman" w:cstheme="minorHAnsi"/>
          <w:color w:val="201F1E"/>
          <w:sz w:val="24"/>
          <w:szCs w:val="24"/>
        </w:rPr>
        <w:t>for the upcoming season is</w:t>
      </w:r>
      <w:r w:rsidRPr="00F73F9E">
        <w:rPr>
          <w:rFonts w:eastAsia="Times New Roman" w:cstheme="minorHAnsi"/>
          <w:color w:val="201F1E"/>
          <w:sz w:val="24"/>
          <w:szCs w:val="24"/>
        </w:rPr>
        <w:t xml:space="preserve"> ready to go.  </w:t>
      </w:r>
      <w:r w:rsidR="00F24CD2">
        <w:rPr>
          <w:rFonts w:eastAsia="Times New Roman" w:cstheme="minorHAnsi"/>
          <w:color w:val="201F1E"/>
          <w:sz w:val="24"/>
          <w:szCs w:val="24"/>
        </w:rPr>
        <w:t>RS reviewed various payment options IMHA could consider for their membership.  After discussion, it was decided to use e-transfers to accept the registration fees for the upcoming season.</w:t>
      </w:r>
    </w:p>
    <w:p w:rsidR="00F24CD2" w:rsidRPr="00F24CD2" w:rsidRDefault="00F24CD2" w:rsidP="00F24CD2">
      <w:pPr>
        <w:pStyle w:val="ListParagraph"/>
        <w:rPr>
          <w:rFonts w:eastAsia="Times New Roman" w:cstheme="minorHAnsi"/>
          <w:color w:val="201F1E"/>
          <w:sz w:val="24"/>
          <w:szCs w:val="24"/>
        </w:rPr>
      </w:pPr>
    </w:p>
    <w:p w:rsidR="00F24CD2" w:rsidRDefault="00F24CD2" w:rsidP="00F73F9E">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Pr>
          <w:rFonts w:eastAsia="Times New Roman" w:cstheme="minorHAnsi"/>
          <w:color w:val="201F1E"/>
          <w:sz w:val="24"/>
          <w:szCs w:val="24"/>
        </w:rPr>
        <w:t xml:space="preserve">OWHA tryouts occur in the spring.  </w:t>
      </w:r>
      <w:r w:rsidR="00F73F9E" w:rsidRPr="00F73F9E">
        <w:rPr>
          <w:rFonts w:eastAsia="Times New Roman" w:cstheme="minorHAnsi"/>
          <w:color w:val="201F1E"/>
          <w:sz w:val="24"/>
          <w:szCs w:val="24"/>
        </w:rPr>
        <w:t xml:space="preserve">GM has </w:t>
      </w:r>
      <w:r>
        <w:rPr>
          <w:rFonts w:eastAsia="Times New Roman" w:cstheme="minorHAnsi"/>
          <w:color w:val="201F1E"/>
          <w:sz w:val="24"/>
          <w:szCs w:val="24"/>
        </w:rPr>
        <w:t xml:space="preserve">all </w:t>
      </w:r>
      <w:r w:rsidR="00F73F9E" w:rsidRPr="00F73F9E">
        <w:rPr>
          <w:rFonts w:eastAsia="Times New Roman" w:cstheme="minorHAnsi"/>
          <w:color w:val="201F1E"/>
          <w:sz w:val="24"/>
          <w:szCs w:val="24"/>
        </w:rPr>
        <w:t xml:space="preserve">the ice booked.  </w:t>
      </w:r>
      <w:r>
        <w:rPr>
          <w:rFonts w:eastAsia="Times New Roman" w:cstheme="minorHAnsi"/>
          <w:color w:val="201F1E"/>
          <w:sz w:val="24"/>
          <w:szCs w:val="24"/>
        </w:rPr>
        <w:t>ACTION – GM &amp;</w:t>
      </w:r>
      <w:r w:rsidR="00F73F9E" w:rsidRPr="00F73F9E">
        <w:rPr>
          <w:rFonts w:eastAsia="Times New Roman" w:cstheme="minorHAnsi"/>
          <w:color w:val="201F1E"/>
          <w:sz w:val="24"/>
          <w:szCs w:val="24"/>
        </w:rPr>
        <w:t xml:space="preserve">TB to make </w:t>
      </w:r>
      <w:r>
        <w:rPr>
          <w:rFonts w:eastAsia="Times New Roman" w:cstheme="minorHAnsi"/>
          <w:color w:val="201F1E"/>
          <w:sz w:val="24"/>
          <w:szCs w:val="24"/>
        </w:rPr>
        <w:t>the OWHA</w:t>
      </w:r>
      <w:r w:rsidR="00F73F9E" w:rsidRPr="00F73F9E">
        <w:rPr>
          <w:rFonts w:eastAsia="Times New Roman" w:cstheme="minorHAnsi"/>
          <w:color w:val="201F1E"/>
          <w:sz w:val="24"/>
          <w:szCs w:val="24"/>
        </w:rPr>
        <w:t xml:space="preserve"> tryout schedule</w:t>
      </w:r>
      <w:r>
        <w:rPr>
          <w:rFonts w:eastAsia="Times New Roman" w:cstheme="minorHAnsi"/>
          <w:color w:val="201F1E"/>
          <w:sz w:val="24"/>
          <w:szCs w:val="24"/>
        </w:rPr>
        <w:t xml:space="preserve"> and post</w:t>
      </w:r>
      <w:r w:rsidR="008E36C6">
        <w:rPr>
          <w:rFonts w:eastAsia="Times New Roman" w:cstheme="minorHAnsi"/>
          <w:color w:val="201F1E"/>
          <w:sz w:val="24"/>
          <w:szCs w:val="24"/>
        </w:rPr>
        <w:t xml:space="preserve"> to the website</w:t>
      </w:r>
      <w:r>
        <w:rPr>
          <w:rFonts w:eastAsia="Times New Roman" w:cstheme="minorHAnsi"/>
          <w:color w:val="201F1E"/>
          <w:sz w:val="24"/>
          <w:szCs w:val="24"/>
        </w:rPr>
        <w:t>.</w:t>
      </w:r>
    </w:p>
    <w:p w:rsidR="00F24CD2" w:rsidRPr="00F24CD2" w:rsidRDefault="00F24CD2" w:rsidP="00F24CD2">
      <w:pPr>
        <w:pStyle w:val="ListParagraph"/>
        <w:rPr>
          <w:rFonts w:eastAsia="Times New Roman" w:cstheme="minorHAnsi"/>
          <w:color w:val="201F1E"/>
          <w:sz w:val="24"/>
          <w:szCs w:val="24"/>
        </w:rPr>
      </w:pPr>
    </w:p>
    <w:p w:rsidR="00821B80" w:rsidRDefault="00A15F7C" w:rsidP="00F73F9E">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Pr>
          <w:rFonts w:eastAsia="Times New Roman" w:cstheme="minorHAnsi"/>
          <w:color w:val="201F1E"/>
          <w:sz w:val="24"/>
          <w:szCs w:val="24"/>
        </w:rPr>
        <w:t xml:space="preserve">MH suggested that the </w:t>
      </w:r>
      <w:r w:rsidR="00F73F9E" w:rsidRPr="00F73F9E">
        <w:rPr>
          <w:rFonts w:eastAsia="Times New Roman" w:cstheme="minorHAnsi"/>
          <w:color w:val="201F1E"/>
          <w:sz w:val="24"/>
          <w:szCs w:val="24"/>
        </w:rPr>
        <w:t xml:space="preserve">AGM </w:t>
      </w:r>
      <w:r>
        <w:rPr>
          <w:rFonts w:eastAsia="Times New Roman" w:cstheme="minorHAnsi"/>
          <w:color w:val="201F1E"/>
          <w:sz w:val="24"/>
          <w:szCs w:val="24"/>
        </w:rPr>
        <w:t xml:space="preserve">be scheduled for Monday, April 25 at 7:00.  This will be an in-person event, held at the </w:t>
      </w:r>
      <w:proofErr w:type="spellStart"/>
      <w:r>
        <w:rPr>
          <w:rFonts w:eastAsia="Times New Roman" w:cstheme="minorHAnsi"/>
          <w:color w:val="201F1E"/>
          <w:sz w:val="24"/>
          <w:szCs w:val="24"/>
        </w:rPr>
        <w:t>Ilderton</w:t>
      </w:r>
      <w:proofErr w:type="spellEnd"/>
      <w:r>
        <w:rPr>
          <w:rFonts w:eastAsia="Times New Roman" w:cstheme="minorHAnsi"/>
          <w:color w:val="201F1E"/>
          <w:sz w:val="24"/>
          <w:szCs w:val="24"/>
        </w:rPr>
        <w:t xml:space="preserve"> Community Centre.  </w:t>
      </w:r>
      <w:r w:rsidR="00821B80">
        <w:rPr>
          <w:rFonts w:eastAsia="Times New Roman" w:cstheme="minorHAnsi"/>
          <w:color w:val="201F1E"/>
          <w:sz w:val="24"/>
          <w:szCs w:val="24"/>
        </w:rPr>
        <w:t xml:space="preserve">We will need to have a pre-meeting on Tuesday, April </w:t>
      </w:r>
      <w:r w:rsidR="008E36C6">
        <w:rPr>
          <w:rFonts w:eastAsia="Times New Roman" w:cstheme="minorHAnsi"/>
          <w:color w:val="201F1E"/>
          <w:sz w:val="24"/>
          <w:szCs w:val="24"/>
        </w:rPr>
        <w:t>5</w:t>
      </w:r>
      <w:r w:rsidR="00821B80">
        <w:rPr>
          <w:rFonts w:eastAsia="Times New Roman" w:cstheme="minorHAnsi"/>
          <w:color w:val="201F1E"/>
          <w:sz w:val="24"/>
          <w:szCs w:val="24"/>
        </w:rPr>
        <w:t xml:space="preserve">.  ACTION – GM will book the community </w:t>
      </w:r>
      <w:proofErr w:type="spellStart"/>
      <w:r w:rsidR="00821B80">
        <w:rPr>
          <w:rFonts w:eastAsia="Times New Roman" w:cstheme="minorHAnsi"/>
          <w:color w:val="201F1E"/>
          <w:sz w:val="24"/>
          <w:szCs w:val="24"/>
        </w:rPr>
        <w:t>centre</w:t>
      </w:r>
      <w:proofErr w:type="spellEnd"/>
      <w:r w:rsidR="00821B80">
        <w:rPr>
          <w:rFonts w:eastAsia="Times New Roman" w:cstheme="minorHAnsi"/>
          <w:color w:val="201F1E"/>
          <w:sz w:val="24"/>
          <w:szCs w:val="24"/>
        </w:rPr>
        <w:t>.  TS will post to the website the date, request for changes to the Rules of Operation, nominations for board members and volunteer of the year.  Board members who have completed their 2-yea</w:t>
      </w:r>
      <w:r w:rsidR="008E36C6">
        <w:rPr>
          <w:rFonts w:eastAsia="Times New Roman" w:cstheme="minorHAnsi"/>
          <w:color w:val="201F1E"/>
          <w:sz w:val="24"/>
          <w:szCs w:val="24"/>
        </w:rPr>
        <w:t>r term</w:t>
      </w:r>
      <w:r w:rsidR="00821B80">
        <w:rPr>
          <w:rFonts w:eastAsia="Times New Roman" w:cstheme="minorHAnsi"/>
          <w:color w:val="201F1E"/>
          <w:sz w:val="24"/>
          <w:szCs w:val="24"/>
        </w:rPr>
        <w:t xml:space="preserve"> are: GM, SL, TB, SP, PW, JS, DJ &amp; TS.  </w:t>
      </w:r>
    </w:p>
    <w:p w:rsidR="00821B80" w:rsidRPr="00821B80" w:rsidRDefault="00821B80" w:rsidP="00821B80">
      <w:pPr>
        <w:pStyle w:val="ListParagraph"/>
        <w:rPr>
          <w:rFonts w:eastAsia="Times New Roman" w:cstheme="minorHAnsi"/>
          <w:color w:val="201F1E"/>
          <w:sz w:val="24"/>
          <w:szCs w:val="24"/>
        </w:rPr>
      </w:pPr>
    </w:p>
    <w:p w:rsidR="00F73F9E" w:rsidRDefault="00821B80" w:rsidP="002E078E">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sidRPr="00821B80">
        <w:rPr>
          <w:rFonts w:eastAsia="Times New Roman" w:cstheme="minorHAnsi"/>
          <w:color w:val="201F1E"/>
          <w:sz w:val="24"/>
          <w:szCs w:val="24"/>
        </w:rPr>
        <w:lastRenderedPageBreak/>
        <w:t xml:space="preserve">PW – IMHA is hosting the Shamrock All-star games on Saturday, </w:t>
      </w:r>
      <w:r w:rsidR="00F73F9E" w:rsidRPr="00821B80">
        <w:rPr>
          <w:rFonts w:eastAsia="Times New Roman" w:cstheme="minorHAnsi"/>
          <w:color w:val="201F1E"/>
          <w:sz w:val="24"/>
          <w:szCs w:val="24"/>
        </w:rPr>
        <w:t>April 16</w:t>
      </w:r>
      <w:r w:rsidRPr="00821B80">
        <w:rPr>
          <w:rFonts w:eastAsia="Times New Roman" w:cstheme="minorHAnsi"/>
          <w:color w:val="201F1E"/>
          <w:sz w:val="24"/>
          <w:szCs w:val="24"/>
        </w:rPr>
        <w:t xml:space="preserve">.  The ice and referees are booked.  Players have been asked to bring their own jerseys.  </w:t>
      </w:r>
      <w:r>
        <w:rPr>
          <w:rFonts w:eastAsia="Times New Roman" w:cstheme="minorHAnsi"/>
          <w:color w:val="201F1E"/>
          <w:sz w:val="24"/>
          <w:szCs w:val="24"/>
        </w:rPr>
        <w:t>ACTION – PC is arranging volunteer support.</w:t>
      </w:r>
    </w:p>
    <w:p w:rsidR="00821B80" w:rsidRPr="00821B80" w:rsidRDefault="00821B80" w:rsidP="00821B80">
      <w:pPr>
        <w:pStyle w:val="ListParagraph"/>
        <w:rPr>
          <w:rFonts w:eastAsia="Times New Roman" w:cstheme="minorHAnsi"/>
          <w:color w:val="201F1E"/>
          <w:sz w:val="24"/>
          <w:szCs w:val="24"/>
        </w:rPr>
      </w:pPr>
    </w:p>
    <w:p w:rsidR="003B659F" w:rsidRDefault="003B659F" w:rsidP="00F73F9E">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Pr>
          <w:rFonts w:eastAsia="Times New Roman" w:cstheme="minorHAnsi"/>
          <w:color w:val="201F1E"/>
          <w:sz w:val="24"/>
          <w:szCs w:val="24"/>
        </w:rPr>
        <w:t>SP – due to the OWHA spring tryouts, we need to be</w:t>
      </w:r>
      <w:r w:rsidR="002B2233">
        <w:rPr>
          <w:rFonts w:eastAsia="Times New Roman" w:cstheme="minorHAnsi"/>
          <w:color w:val="201F1E"/>
          <w:sz w:val="24"/>
          <w:szCs w:val="24"/>
        </w:rPr>
        <w:t>gin</w:t>
      </w:r>
      <w:r>
        <w:rPr>
          <w:rFonts w:eastAsia="Times New Roman" w:cstheme="minorHAnsi"/>
          <w:color w:val="201F1E"/>
          <w:sz w:val="24"/>
          <w:szCs w:val="24"/>
        </w:rPr>
        <w:t xml:space="preserve"> the coaching application process. </w:t>
      </w:r>
      <w:r w:rsidR="002E702C">
        <w:rPr>
          <w:rFonts w:eastAsia="Times New Roman" w:cstheme="minorHAnsi"/>
          <w:color w:val="201F1E"/>
          <w:sz w:val="24"/>
          <w:szCs w:val="24"/>
        </w:rPr>
        <w:t xml:space="preserve"> </w:t>
      </w:r>
      <w:r>
        <w:rPr>
          <w:rFonts w:eastAsia="Times New Roman" w:cstheme="minorHAnsi"/>
          <w:color w:val="201F1E"/>
          <w:sz w:val="24"/>
          <w:szCs w:val="24"/>
        </w:rPr>
        <w:t>SP would like to update the application form to capture only key information required.  ACTION – SP to update the coaching application form and post to the website</w:t>
      </w:r>
      <w:r w:rsidR="00750BA3">
        <w:rPr>
          <w:rFonts w:eastAsia="Times New Roman" w:cstheme="minorHAnsi"/>
          <w:color w:val="201F1E"/>
          <w:sz w:val="24"/>
          <w:szCs w:val="24"/>
        </w:rPr>
        <w:t xml:space="preserve"> </w:t>
      </w:r>
      <w:r>
        <w:rPr>
          <w:rFonts w:eastAsia="Times New Roman" w:cstheme="minorHAnsi"/>
          <w:color w:val="201F1E"/>
          <w:sz w:val="24"/>
          <w:szCs w:val="24"/>
        </w:rPr>
        <w:t>the OWHA coaching application</w:t>
      </w:r>
      <w:r w:rsidR="00750BA3">
        <w:rPr>
          <w:rFonts w:eastAsia="Times New Roman" w:cstheme="minorHAnsi"/>
          <w:color w:val="201F1E"/>
          <w:sz w:val="24"/>
          <w:szCs w:val="24"/>
        </w:rPr>
        <w:t xml:space="preserve"> process</w:t>
      </w:r>
      <w:r>
        <w:rPr>
          <w:rFonts w:eastAsia="Times New Roman" w:cstheme="minorHAnsi"/>
          <w:color w:val="201F1E"/>
          <w:sz w:val="24"/>
          <w:szCs w:val="24"/>
        </w:rPr>
        <w:t xml:space="preserve"> with a due date of April 11.  OMHA team coaching applications will be collected at a later date.  </w:t>
      </w:r>
    </w:p>
    <w:p w:rsidR="003B659F" w:rsidRPr="003B659F" w:rsidRDefault="003B659F" w:rsidP="003B659F">
      <w:pPr>
        <w:pStyle w:val="ListParagraph"/>
        <w:rPr>
          <w:rFonts w:eastAsia="Times New Roman" w:cstheme="minorHAnsi"/>
          <w:color w:val="201F1E"/>
          <w:sz w:val="24"/>
          <w:szCs w:val="24"/>
        </w:rPr>
      </w:pPr>
    </w:p>
    <w:p w:rsidR="00F73F9E" w:rsidRDefault="00F73F9E" w:rsidP="009B0C3B">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sidRPr="008A19F4">
        <w:rPr>
          <w:rFonts w:eastAsia="Times New Roman" w:cstheme="minorHAnsi"/>
          <w:color w:val="201F1E"/>
          <w:sz w:val="24"/>
          <w:szCs w:val="24"/>
        </w:rPr>
        <w:t xml:space="preserve"> </w:t>
      </w:r>
      <w:r w:rsidR="008A19F4">
        <w:rPr>
          <w:rFonts w:eastAsia="Times New Roman" w:cstheme="minorHAnsi"/>
          <w:color w:val="201F1E"/>
          <w:sz w:val="24"/>
          <w:szCs w:val="24"/>
        </w:rPr>
        <w:t xml:space="preserve">PC – IMHA has been approved by OWHA to host another </w:t>
      </w:r>
      <w:r w:rsidRPr="008A19F4">
        <w:rPr>
          <w:rFonts w:eastAsia="Times New Roman" w:cstheme="minorHAnsi"/>
          <w:color w:val="201F1E"/>
          <w:sz w:val="24"/>
          <w:szCs w:val="24"/>
        </w:rPr>
        <w:t>Esso fun day</w:t>
      </w:r>
      <w:r w:rsidR="008A19F4">
        <w:rPr>
          <w:rFonts w:eastAsia="Times New Roman" w:cstheme="minorHAnsi"/>
          <w:color w:val="201F1E"/>
          <w:sz w:val="24"/>
          <w:szCs w:val="24"/>
        </w:rPr>
        <w:t xml:space="preserve"> for</w:t>
      </w:r>
      <w:r w:rsidR="00B33BF6">
        <w:rPr>
          <w:rFonts w:eastAsia="Times New Roman" w:cstheme="minorHAnsi"/>
          <w:color w:val="201F1E"/>
          <w:sz w:val="24"/>
          <w:szCs w:val="24"/>
        </w:rPr>
        <w:t xml:space="preserve"> female</w:t>
      </w:r>
      <w:r w:rsidR="008A19F4">
        <w:rPr>
          <w:rFonts w:eastAsia="Times New Roman" w:cstheme="minorHAnsi"/>
          <w:color w:val="201F1E"/>
          <w:sz w:val="24"/>
          <w:szCs w:val="24"/>
        </w:rPr>
        <w:t xml:space="preserve"> skaters between the ages of 4 – 18 on Saturday, April 23.  2 hours of ice time is required.  There </w:t>
      </w:r>
      <w:r w:rsidR="00E272C6">
        <w:rPr>
          <w:rFonts w:eastAsia="Times New Roman" w:cstheme="minorHAnsi"/>
          <w:color w:val="201F1E"/>
          <w:sz w:val="24"/>
          <w:szCs w:val="24"/>
        </w:rPr>
        <w:t>are no additional expenses</w:t>
      </w:r>
      <w:r w:rsidR="008A19F4">
        <w:rPr>
          <w:rFonts w:eastAsia="Times New Roman" w:cstheme="minorHAnsi"/>
          <w:color w:val="201F1E"/>
          <w:sz w:val="24"/>
          <w:szCs w:val="24"/>
        </w:rPr>
        <w:t xml:space="preserve"> to IMHA to offer this event.  ACTION – GM to confirm ice rental, PC to post to website and arrange volunteer support as needed.</w:t>
      </w:r>
      <w:r w:rsidRPr="008A19F4">
        <w:rPr>
          <w:rFonts w:eastAsia="Times New Roman" w:cstheme="minorHAnsi"/>
          <w:color w:val="201F1E"/>
          <w:sz w:val="24"/>
          <w:szCs w:val="24"/>
        </w:rPr>
        <w:t xml:space="preserve"> </w:t>
      </w:r>
    </w:p>
    <w:p w:rsidR="008A19F4" w:rsidRPr="008A19F4" w:rsidRDefault="008A19F4" w:rsidP="008A19F4">
      <w:pPr>
        <w:pStyle w:val="ListParagraph"/>
        <w:rPr>
          <w:rFonts w:eastAsia="Times New Roman" w:cstheme="minorHAnsi"/>
          <w:color w:val="201F1E"/>
          <w:sz w:val="24"/>
          <w:szCs w:val="24"/>
        </w:rPr>
      </w:pPr>
    </w:p>
    <w:p w:rsidR="008A19F4" w:rsidRDefault="00B33BF6" w:rsidP="009B0C3B">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Pr>
          <w:rFonts w:eastAsia="Times New Roman" w:cstheme="minorHAnsi"/>
          <w:color w:val="201F1E"/>
          <w:sz w:val="24"/>
          <w:szCs w:val="24"/>
        </w:rPr>
        <w:t xml:space="preserve">PC has been in conversation with the </w:t>
      </w:r>
      <w:proofErr w:type="spellStart"/>
      <w:r>
        <w:rPr>
          <w:rFonts w:eastAsia="Times New Roman" w:cstheme="minorHAnsi"/>
          <w:color w:val="201F1E"/>
          <w:sz w:val="24"/>
          <w:szCs w:val="24"/>
        </w:rPr>
        <w:t>Ilderton</w:t>
      </w:r>
      <w:proofErr w:type="spellEnd"/>
      <w:r>
        <w:rPr>
          <w:rFonts w:eastAsia="Times New Roman" w:cstheme="minorHAnsi"/>
          <w:color w:val="201F1E"/>
          <w:sz w:val="24"/>
          <w:szCs w:val="24"/>
        </w:rPr>
        <w:t xml:space="preserve"> Fair association regarding IMHA providing volunteer assistance running the bar during the fair.  This would be a 50/50 revenue/profit split. The fair board would be responsible to arrange supplies, security &amp; liquor license. PC made a motion to run the bar at this year’s </w:t>
      </w:r>
      <w:proofErr w:type="spellStart"/>
      <w:r>
        <w:rPr>
          <w:rFonts w:eastAsia="Times New Roman" w:cstheme="minorHAnsi"/>
          <w:color w:val="201F1E"/>
          <w:sz w:val="24"/>
          <w:szCs w:val="24"/>
        </w:rPr>
        <w:t>Ilderton</w:t>
      </w:r>
      <w:proofErr w:type="spellEnd"/>
      <w:r>
        <w:rPr>
          <w:rFonts w:eastAsia="Times New Roman" w:cstheme="minorHAnsi"/>
          <w:color w:val="201F1E"/>
          <w:sz w:val="24"/>
          <w:szCs w:val="24"/>
        </w:rPr>
        <w:t xml:space="preserve"> fair</w:t>
      </w:r>
      <w:r w:rsidR="004E4E41">
        <w:rPr>
          <w:rFonts w:eastAsia="Times New Roman" w:cstheme="minorHAnsi"/>
          <w:color w:val="201F1E"/>
          <w:sz w:val="24"/>
          <w:szCs w:val="24"/>
        </w:rPr>
        <w:t>.  2</w:t>
      </w:r>
      <w:r w:rsidR="004E4E41" w:rsidRPr="004E4E41">
        <w:rPr>
          <w:rFonts w:eastAsia="Times New Roman" w:cstheme="minorHAnsi"/>
          <w:color w:val="201F1E"/>
          <w:sz w:val="24"/>
          <w:szCs w:val="24"/>
          <w:vertAlign w:val="superscript"/>
        </w:rPr>
        <w:t>nd</w:t>
      </w:r>
      <w:r w:rsidR="004E4E41">
        <w:rPr>
          <w:rFonts w:eastAsia="Times New Roman" w:cstheme="minorHAnsi"/>
          <w:color w:val="201F1E"/>
          <w:sz w:val="24"/>
          <w:szCs w:val="24"/>
        </w:rPr>
        <w:t xml:space="preserve"> by AM.  Carried.</w:t>
      </w:r>
    </w:p>
    <w:p w:rsidR="00B33BF6" w:rsidRPr="00B33BF6" w:rsidRDefault="00B33BF6" w:rsidP="00B33BF6">
      <w:pPr>
        <w:pStyle w:val="ListParagraph"/>
        <w:rPr>
          <w:rFonts w:eastAsia="Times New Roman" w:cstheme="minorHAnsi"/>
          <w:color w:val="201F1E"/>
          <w:sz w:val="24"/>
          <w:szCs w:val="24"/>
        </w:rPr>
      </w:pPr>
    </w:p>
    <w:p w:rsidR="00F73F9E" w:rsidRDefault="004E4E41" w:rsidP="005B5AB0">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sidRPr="004E4E41">
        <w:rPr>
          <w:rFonts w:eastAsia="Times New Roman" w:cstheme="minorHAnsi"/>
          <w:color w:val="201F1E"/>
          <w:sz w:val="24"/>
          <w:szCs w:val="24"/>
        </w:rPr>
        <w:t>AM provided an update on d</w:t>
      </w:r>
      <w:r w:rsidR="00F73F9E" w:rsidRPr="004E4E41">
        <w:rPr>
          <w:rFonts w:eastAsia="Times New Roman" w:cstheme="minorHAnsi"/>
          <w:color w:val="201F1E"/>
          <w:sz w:val="24"/>
          <w:szCs w:val="24"/>
        </w:rPr>
        <w:t xml:space="preserve">evelopment ice </w:t>
      </w:r>
      <w:r w:rsidRPr="004E4E41">
        <w:rPr>
          <w:rFonts w:eastAsia="Times New Roman" w:cstheme="minorHAnsi"/>
          <w:color w:val="201F1E"/>
          <w:sz w:val="24"/>
          <w:szCs w:val="24"/>
        </w:rPr>
        <w:t>planned for this September</w:t>
      </w:r>
      <w:r>
        <w:rPr>
          <w:rFonts w:eastAsia="Times New Roman" w:cstheme="minorHAnsi"/>
          <w:color w:val="201F1E"/>
          <w:sz w:val="24"/>
          <w:szCs w:val="24"/>
        </w:rPr>
        <w:t xml:space="preserve"> 6 – 26, 2022</w:t>
      </w:r>
      <w:r w:rsidRPr="004E4E41">
        <w:rPr>
          <w:rFonts w:eastAsia="Times New Roman" w:cstheme="minorHAnsi"/>
          <w:color w:val="201F1E"/>
          <w:sz w:val="24"/>
          <w:szCs w:val="24"/>
        </w:rPr>
        <w:t xml:space="preserve">.  Scheduled sessions would be arranged during the weeknights utilized paid organizations to include Snipe Academy, Western Hockey, Rob Drummond and Scott &amp; Charlie Moir.  A fee would be charged to attend these sessions.  The 3 free development sessions offered </w:t>
      </w:r>
      <w:r w:rsidR="00926D45">
        <w:rPr>
          <w:rFonts w:eastAsia="Times New Roman" w:cstheme="minorHAnsi"/>
          <w:color w:val="201F1E"/>
          <w:sz w:val="24"/>
          <w:szCs w:val="24"/>
        </w:rPr>
        <w:t xml:space="preserve">to each IMHA player would occur </w:t>
      </w:r>
      <w:r w:rsidRPr="004E4E41">
        <w:rPr>
          <w:rFonts w:eastAsia="Times New Roman" w:cstheme="minorHAnsi"/>
          <w:color w:val="201F1E"/>
          <w:sz w:val="24"/>
          <w:szCs w:val="24"/>
        </w:rPr>
        <w:t xml:space="preserve">on the weekends </w:t>
      </w:r>
      <w:r w:rsidR="00926D45">
        <w:rPr>
          <w:rFonts w:eastAsia="Times New Roman" w:cstheme="minorHAnsi"/>
          <w:color w:val="201F1E"/>
          <w:sz w:val="24"/>
          <w:szCs w:val="24"/>
        </w:rPr>
        <w:t xml:space="preserve">offered </w:t>
      </w:r>
      <w:r w:rsidRPr="004E4E41">
        <w:rPr>
          <w:rFonts w:eastAsia="Times New Roman" w:cstheme="minorHAnsi"/>
          <w:color w:val="201F1E"/>
          <w:sz w:val="24"/>
          <w:szCs w:val="24"/>
        </w:rPr>
        <w:t xml:space="preserve">by our IMHA coaches.  </w:t>
      </w:r>
      <w:r>
        <w:rPr>
          <w:rFonts w:eastAsia="Times New Roman" w:cstheme="minorHAnsi"/>
          <w:color w:val="201F1E"/>
          <w:sz w:val="24"/>
          <w:szCs w:val="24"/>
        </w:rPr>
        <w:t>These would be available to our U8 and above players.  Goalie development will also be included.  AM made a motion to approve the above development plan.  2</w:t>
      </w:r>
      <w:r w:rsidRPr="004E4E41">
        <w:rPr>
          <w:rFonts w:eastAsia="Times New Roman" w:cstheme="minorHAnsi"/>
          <w:color w:val="201F1E"/>
          <w:sz w:val="24"/>
          <w:szCs w:val="24"/>
          <w:vertAlign w:val="superscript"/>
        </w:rPr>
        <w:t>nd</w:t>
      </w:r>
      <w:r>
        <w:rPr>
          <w:rFonts w:eastAsia="Times New Roman" w:cstheme="minorHAnsi"/>
          <w:color w:val="201F1E"/>
          <w:sz w:val="24"/>
          <w:szCs w:val="24"/>
        </w:rPr>
        <w:t xml:space="preserve"> by PW.  Carried.  ACTION – AM will begin arranging and details will be shared to the new board of directors.  </w:t>
      </w:r>
    </w:p>
    <w:p w:rsidR="004E4E41" w:rsidRPr="004E4E41" w:rsidRDefault="004E4E41" w:rsidP="004E4E41">
      <w:pPr>
        <w:pStyle w:val="ListParagraph"/>
        <w:rPr>
          <w:rFonts w:eastAsia="Times New Roman" w:cstheme="minorHAnsi"/>
          <w:color w:val="201F1E"/>
          <w:sz w:val="24"/>
          <w:szCs w:val="24"/>
        </w:rPr>
      </w:pPr>
    </w:p>
    <w:p w:rsidR="004E4E41" w:rsidRDefault="004E4E41" w:rsidP="005B5AB0">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Pr>
          <w:rFonts w:eastAsia="Times New Roman" w:cstheme="minorHAnsi"/>
          <w:color w:val="201F1E"/>
          <w:sz w:val="24"/>
          <w:szCs w:val="24"/>
        </w:rPr>
        <w:t>AM – Western hockey also offers coaching clinics, adopt a player/team, option to attend development with Westerns’ team at Thompson arena, fundraising events etc.  AM will continue to investigate these options and share with the new board.</w:t>
      </w:r>
    </w:p>
    <w:p w:rsidR="004E4E41" w:rsidRPr="004E4E41" w:rsidRDefault="004E4E41" w:rsidP="004E4E41">
      <w:pPr>
        <w:pStyle w:val="ListParagraph"/>
        <w:rPr>
          <w:rFonts w:eastAsia="Times New Roman" w:cstheme="minorHAnsi"/>
          <w:color w:val="201F1E"/>
          <w:sz w:val="24"/>
          <w:szCs w:val="24"/>
        </w:rPr>
      </w:pPr>
    </w:p>
    <w:p w:rsidR="00F73F9E" w:rsidRDefault="003410FF" w:rsidP="00F73F9E">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Pr>
          <w:rFonts w:eastAsia="Times New Roman" w:cstheme="minorHAnsi"/>
          <w:color w:val="201F1E"/>
          <w:sz w:val="24"/>
          <w:szCs w:val="24"/>
        </w:rPr>
        <w:t xml:space="preserve">Esso awards </w:t>
      </w:r>
      <w:r w:rsidR="00857C77">
        <w:rPr>
          <w:rFonts w:eastAsia="Times New Roman" w:cstheme="minorHAnsi"/>
          <w:color w:val="201F1E"/>
          <w:sz w:val="24"/>
          <w:szCs w:val="24"/>
        </w:rPr>
        <w:t xml:space="preserve">have been ordered for each team.  Discussion around end of year banquet occurred.  </w:t>
      </w:r>
      <w:r w:rsidR="0049010E">
        <w:rPr>
          <w:rFonts w:eastAsia="Times New Roman" w:cstheme="minorHAnsi"/>
          <w:color w:val="201F1E"/>
          <w:sz w:val="24"/>
          <w:szCs w:val="24"/>
        </w:rPr>
        <w:t>PC made a motion to continue presenting individual awards per team this season and present graduating players with their Jets banner.  These all can be distributed at individual team events.  2</w:t>
      </w:r>
      <w:r w:rsidR="0049010E" w:rsidRPr="0049010E">
        <w:rPr>
          <w:rFonts w:eastAsia="Times New Roman" w:cstheme="minorHAnsi"/>
          <w:color w:val="201F1E"/>
          <w:sz w:val="24"/>
          <w:szCs w:val="24"/>
          <w:vertAlign w:val="superscript"/>
        </w:rPr>
        <w:t>nd</w:t>
      </w:r>
      <w:r w:rsidR="0049010E">
        <w:rPr>
          <w:rFonts w:eastAsia="Times New Roman" w:cstheme="minorHAnsi"/>
          <w:color w:val="201F1E"/>
          <w:sz w:val="24"/>
          <w:szCs w:val="24"/>
        </w:rPr>
        <w:t xml:space="preserve"> by AM.  Carried.</w:t>
      </w:r>
    </w:p>
    <w:p w:rsidR="0049010E" w:rsidRPr="0049010E" w:rsidRDefault="0049010E" w:rsidP="0049010E">
      <w:pPr>
        <w:pStyle w:val="ListParagraph"/>
        <w:rPr>
          <w:rFonts w:eastAsia="Times New Roman" w:cstheme="minorHAnsi"/>
          <w:color w:val="201F1E"/>
          <w:sz w:val="24"/>
          <w:szCs w:val="24"/>
        </w:rPr>
      </w:pPr>
    </w:p>
    <w:p w:rsidR="00F73F9E" w:rsidRDefault="0049010E" w:rsidP="00F73F9E">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Pr>
          <w:rFonts w:eastAsia="Times New Roman" w:cstheme="minorHAnsi"/>
          <w:color w:val="201F1E"/>
          <w:sz w:val="24"/>
          <w:szCs w:val="24"/>
        </w:rPr>
        <w:t>RS – Last year’s financials require approval from the board prior to the AGM.  ACTION – RS to arrange for Ford-</w:t>
      </w:r>
      <w:proofErr w:type="spellStart"/>
      <w:r>
        <w:rPr>
          <w:rFonts w:eastAsia="Times New Roman" w:cstheme="minorHAnsi"/>
          <w:color w:val="201F1E"/>
          <w:sz w:val="24"/>
          <w:szCs w:val="24"/>
        </w:rPr>
        <w:t>Keast</w:t>
      </w:r>
      <w:proofErr w:type="spellEnd"/>
      <w:r>
        <w:rPr>
          <w:rFonts w:eastAsia="Times New Roman" w:cstheme="minorHAnsi"/>
          <w:color w:val="201F1E"/>
          <w:sz w:val="24"/>
          <w:szCs w:val="24"/>
        </w:rPr>
        <w:t xml:space="preserve"> to attend our IMHA board meeting on April 5, </w:t>
      </w:r>
      <w:r>
        <w:rPr>
          <w:rFonts w:eastAsia="Times New Roman" w:cstheme="minorHAnsi"/>
          <w:color w:val="201F1E"/>
          <w:sz w:val="24"/>
          <w:szCs w:val="24"/>
        </w:rPr>
        <w:lastRenderedPageBreak/>
        <w:t>2022 to present these financials.  Once approved, RS will post to the website for membership to preview prior to the AGM.</w:t>
      </w:r>
    </w:p>
    <w:p w:rsidR="0049010E" w:rsidRPr="0049010E" w:rsidRDefault="0049010E" w:rsidP="0049010E">
      <w:pPr>
        <w:pStyle w:val="ListParagraph"/>
        <w:rPr>
          <w:rFonts w:eastAsia="Times New Roman" w:cstheme="minorHAnsi"/>
          <w:color w:val="201F1E"/>
          <w:sz w:val="24"/>
          <w:szCs w:val="24"/>
        </w:rPr>
      </w:pPr>
    </w:p>
    <w:p w:rsidR="00CC1602" w:rsidRDefault="0049010E" w:rsidP="00F46411">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sidRPr="0049010E">
        <w:rPr>
          <w:rFonts w:eastAsia="Times New Roman" w:cstheme="minorHAnsi"/>
          <w:color w:val="201F1E"/>
          <w:sz w:val="24"/>
          <w:szCs w:val="24"/>
        </w:rPr>
        <w:t xml:space="preserve"> The </w:t>
      </w:r>
      <w:r>
        <w:rPr>
          <w:rFonts w:eastAsia="Times New Roman" w:cstheme="minorHAnsi"/>
          <w:color w:val="201F1E"/>
          <w:sz w:val="24"/>
          <w:szCs w:val="24"/>
        </w:rPr>
        <w:t>n</w:t>
      </w:r>
      <w:r w:rsidR="00CC1602" w:rsidRPr="0049010E">
        <w:rPr>
          <w:rFonts w:eastAsia="Times New Roman" w:cstheme="minorHAnsi"/>
          <w:color w:val="201F1E"/>
          <w:sz w:val="24"/>
          <w:szCs w:val="24"/>
        </w:rPr>
        <w:t>ext IMHA board of director</w:t>
      </w:r>
      <w:r w:rsidR="00926D45">
        <w:rPr>
          <w:rFonts w:eastAsia="Times New Roman" w:cstheme="minorHAnsi"/>
          <w:color w:val="201F1E"/>
          <w:sz w:val="24"/>
          <w:szCs w:val="24"/>
        </w:rPr>
        <w:t>’s</w:t>
      </w:r>
      <w:r w:rsidR="00CC1602" w:rsidRPr="0049010E">
        <w:rPr>
          <w:rFonts w:eastAsia="Times New Roman" w:cstheme="minorHAnsi"/>
          <w:color w:val="201F1E"/>
          <w:sz w:val="24"/>
          <w:szCs w:val="24"/>
        </w:rPr>
        <w:t xml:space="preserve"> meeting </w:t>
      </w:r>
      <w:r>
        <w:rPr>
          <w:rFonts w:eastAsia="Times New Roman" w:cstheme="minorHAnsi"/>
          <w:color w:val="201F1E"/>
          <w:sz w:val="24"/>
          <w:szCs w:val="24"/>
        </w:rPr>
        <w:t xml:space="preserve">will be held in person on Tuesday, April 5 at 8:00.  Location to be announced.  </w:t>
      </w:r>
    </w:p>
    <w:p w:rsidR="0049010E" w:rsidRPr="0049010E" w:rsidRDefault="0049010E" w:rsidP="0049010E">
      <w:pPr>
        <w:pStyle w:val="ListParagraph"/>
        <w:rPr>
          <w:rFonts w:eastAsia="Times New Roman" w:cstheme="minorHAnsi"/>
          <w:color w:val="201F1E"/>
          <w:sz w:val="24"/>
          <w:szCs w:val="24"/>
        </w:rPr>
      </w:pPr>
    </w:p>
    <w:p w:rsidR="00CC1602" w:rsidRPr="008E36C6" w:rsidRDefault="00CC1602" w:rsidP="001269C6">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sidRPr="008E36C6">
        <w:rPr>
          <w:rFonts w:eastAsia="Times New Roman" w:cstheme="minorHAnsi"/>
          <w:color w:val="201F1E"/>
          <w:sz w:val="24"/>
          <w:szCs w:val="24"/>
        </w:rPr>
        <w:t>AM made a motion to adjourn.  2</w:t>
      </w:r>
      <w:r w:rsidRPr="008E36C6">
        <w:rPr>
          <w:rFonts w:eastAsia="Times New Roman" w:cstheme="minorHAnsi"/>
          <w:color w:val="201F1E"/>
          <w:sz w:val="24"/>
          <w:szCs w:val="24"/>
          <w:vertAlign w:val="superscript"/>
        </w:rPr>
        <w:t>nd</w:t>
      </w:r>
      <w:r w:rsidRPr="008E36C6">
        <w:rPr>
          <w:rFonts w:eastAsia="Times New Roman" w:cstheme="minorHAnsi"/>
          <w:color w:val="201F1E"/>
          <w:sz w:val="24"/>
          <w:szCs w:val="24"/>
        </w:rPr>
        <w:t xml:space="preserve"> by RS.  Passed.</w:t>
      </w:r>
    </w:p>
    <w:sectPr w:rsidR="00CC1602" w:rsidRPr="008E3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31DF"/>
    <w:multiLevelType w:val="hybridMultilevel"/>
    <w:tmpl w:val="0E8A1A84"/>
    <w:lvl w:ilvl="0" w:tplc="B17C78C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040E56"/>
    <w:multiLevelType w:val="hybridMultilevel"/>
    <w:tmpl w:val="773EE9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1F440D"/>
    <w:multiLevelType w:val="hybridMultilevel"/>
    <w:tmpl w:val="699038D2"/>
    <w:lvl w:ilvl="0" w:tplc="B17C78C2">
      <w:numFmt w:val="bullet"/>
      <w:lvlText w:val="-"/>
      <w:lvlJc w:val="left"/>
      <w:pPr>
        <w:ind w:left="2340" w:hanging="360"/>
      </w:pPr>
      <w:rPr>
        <w:rFonts w:ascii="Calibri" w:eastAsiaTheme="minorHAnsi" w:hAnsi="Calibri" w:cs="Calibri"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1015371B"/>
    <w:multiLevelType w:val="hybridMultilevel"/>
    <w:tmpl w:val="6C440C8C"/>
    <w:lvl w:ilvl="0" w:tplc="C510A8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E11615"/>
    <w:multiLevelType w:val="hybridMultilevel"/>
    <w:tmpl w:val="BA284508"/>
    <w:lvl w:ilvl="0" w:tplc="B17C78C2">
      <w:numFmt w:val="bullet"/>
      <w:lvlText w:val="-"/>
      <w:lvlJc w:val="left"/>
      <w:pPr>
        <w:ind w:left="2340" w:hanging="360"/>
      </w:pPr>
      <w:rPr>
        <w:rFonts w:ascii="Calibri" w:eastAsiaTheme="minorHAnsi" w:hAnsi="Calibri" w:cs="Calibri"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1D91213"/>
    <w:multiLevelType w:val="hybridMultilevel"/>
    <w:tmpl w:val="48402102"/>
    <w:lvl w:ilvl="0" w:tplc="B17C78C2">
      <w:numFmt w:val="bullet"/>
      <w:lvlText w:val="-"/>
      <w:lvlJc w:val="left"/>
      <w:pPr>
        <w:ind w:left="2340" w:hanging="360"/>
      </w:pPr>
      <w:rPr>
        <w:rFonts w:ascii="Calibri" w:eastAsiaTheme="minorHAnsi" w:hAnsi="Calibri" w:cs="Calibri" w:hint="default"/>
      </w:rPr>
    </w:lvl>
    <w:lvl w:ilvl="1" w:tplc="04090003" w:tentative="1">
      <w:start w:val="1"/>
      <w:numFmt w:val="bullet"/>
      <w:lvlText w:val="o"/>
      <w:lvlJc w:val="left"/>
      <w:pPr>
        <w:ind w:left="3060" w:hanging="360"/>
      </w:pPr>
      <w:rPr>
        <w:rFonts w:ascii="Courier New" w:hAnsi="Courier New" w:cs="Courier New" w:hint="default"/>
      </w:rPr>
    </w:lvl>
    <w:lvl w:ilvl="2" w:tplc="04090011">
      <w:start w:val="1"/>
      <w:numFmt w:val="decimal"/>
      <w:lvlText w:val="%3)"/>
      <w:lvlJc w:val="left"/>
      <w:pPr>
        <w:ind w:left="3780" w:hanging="360"/>
      </w:pPr>
      <w:rPr>
        <w:rFont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40B933B2"/>
    <w:multiLevelType w:val="hybridMultilevel"/>
    <w:tmpl w:val="435697AE"/>
    <w:lvl w:ilvl="0" w:tplc="031EF34C">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50056C1"/>
    <w:multiLevelType w:val="hybridMultilevel"/>
    <w:tmpl w:val="B836A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41554"/>
    <w:multiLevelType w:val="hybridMultilevel"/>
    <w:tmpl w:val="09EAA90A"/>
    <w:lvl w:ilvl="0" w:tplc="05747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F11436"/>
    <w:multiLevelType w:val="hybridMultilevel"/>
    <w:tmpl w:val="FAB824C0"/>
    <w:lvl w:ilvl="0" w:tplc="42DED55C">
      <w:start w:val="1"/>
      <w:numFmt w:val="decimal"/>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202EE6"/>
    <w:multiLevelType w:val="hybridMultilevel"/>
    <w:tmpl w:val="D9F4012C"/>
    <w:lvl w:ilvl="0" w:tplc="0574709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B17C78C2">
      <w:numFmt w:val="bullet"/>
      <w:lvlText w:val="-"/>
      <w:lvlJc w:val="left"/>
      <w:pPr>
        <w:ind w:left="2160" w:hanging="18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AB6BEF"/>
    <w:multiLevelType w:val="hybridMultilevel"/>
    <w:tmpl w:val="20E2D88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
  </w:num>
  <w:num w:numId="3">
    <w:abstractNumId w:val="8"/>
  </w:num>
  <w:num w:numId="4">
    <w:abstractNumId w:val="0"/>
  </w:num>
  <w:num w:numId="5">
    <w:abstractNumId w:val="1"/>
  </w:num>
  <w:num w:numId="6">
    <w:abstractNumId w:val="9"/>
  </w:num>
  <w:num w:numId="7">
    <w:abstractNumId w:val="10"/>
  </w:num>
  <w:num w:numId="8">
    <w:abstractNumId w:val="11"/>
  </w:num>
  <w:num w:numId="9">
    <w:abstractNumId w:val="4"/>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B7"/>
    <w:rsid w:val="00003E12"/>
    <w:rsid w:val="0002089D"/>
    <w:rsid w:val="00035131"/>
    <w:rsid w:val="00035F74"/>
    <w:rsid w:val="00065B49"/>
    <w:rsid w:val="00075677"/>
    <w:rsid w:val="00081BC0"/>
    <w:rsid w:val="00085A15"/>
    <w:rsid w:val="000A4227"/>
    <w:rsid w:val="000A65E7"/>
    <w:rsid w:val="000B01EB"/>
    <w:rsid w:val="000B2340"/>
    <w:rsid w:val="000B3BE6"/>
    <w:rsid w:val="000D414B"/>
    <w:rsid w:val="000E30C7"/>
    <w:rsid w:val="000F0976"/>
    <w:rsid w:val="000F6E47"/>
    <w:rsid w:val="0010264F"/>
    <w:rsid w:val="00105803"/>
    <w:rsid w:val="001071B0"/>
    <w:rsid w:val="001150E1"/>
    <w:rsid w:val="00153836"/>
    <w:rsid w:val="00156169"/>
    <w:rsid w:val="00174621"/>
    <w:rsid w:val="00177C40"/>
    <w:rsid w:val="00195E48"/>
    <w:rsid w:val="001A019C"/>
    <w:rsid w:val="001A3FA3"/>
    <w:rsid w:val="001A6228"/>
    <w:rsid w:val="001A7AB7"/>
    <w:rsid w:val="001E406A"/>
    <w:rsid w:val="00205E42"/>
    <w:rsid w:val="00231887"/>
    <w:rsid w:val="00251023"/>
    <w:rsid w:val="0025686E"/>
    <w:rsid w:val="002574D3"/>
    <w:rsid w:val="00257EE7"/>
    <w:rsid w:val="00260374"/>
    <w:rsid w:val="002A5377"/>
    <w:rsid w:val="002B2233"/>
    <w:rsid w:val="002E702C"/>
    <w:rsid w:val="002F3DE1"/>
    <w:rsid w:val="002F68DF"/>
    <w:rsid w:val="00302955"/>
    <w:rsid w:val="00305773"/>
    <w:rsid w:val="00325D87"/>
    <w:rsid w:val="003410FF"/>
    <w:rsid w:val="0036588F"/>
    <w:rsid w:val="00391954"/>
    <w:rsid w:val="00397B3A"/>
    <w:rsid w:val="003A6193"/>
    <w:rsid w:val="003B659F"/>
    <w:rsid w:val="003C15CA"/>
    <w:rsid w:val="003D17EE"/>
    <w:rsid w:val="004263EF"/>
    <w:rsid w:val="004425FD"/>
    <w:rsid w:val="00450221"/>
    <w:rsid w:val="0046246D"/>
    <w:rsid w:val="00464212"/>
    <w:rsid w:val="00472512"/>
    <w:rsid w:val="004729C1"/>
    <w:rsid w:val="00476601"/>
    <w:rsid w:val="00487A06"/>
    <w:rsid w:val="0049010E"/>
    <w:rsid w:val="00490EBF"/>
    <w:rsid w:val="00491BE3"/>
    <w:rsid w:val="004B33CF"/>
    <w:rsid w:val="004C202E"/>
    <w:rsid w:val="004D6D0B"/>
    <w:rsid w:val="004E396A"/>
    <w:rsid w:val="004E4E41"/>
    <w:rsid w:val="004F06CF"/>
    <w:rsid w:val="0051401D"/>
    <w:rsid w:val="0053761B"/>
    <w:rsid w:val="005910C3"/>
    <w:rsid w:val="005B700A"/>
    <w:rsid w:val="005C10CC"/>
    <w:rsid w:val="005D262D"/>
    <w:rsid w:val="005E42BB"/>
    <w:rsid w:val="006057D0"/>
    <w:rsid w:val="006071BF"/>
    <w:rsid w:val="0061029C"/>
    <w:rsid w:val="00610758"/>
    <w:rsid w:val="006355DB"/>
    <w:rsid w:val="00646922"/>
    <w:rsid w:val="0065104B"/>
    <w:rsid w:val="006731AD"/>
    <w:rsid w:val="00680A45"/>
    <w:rsid w:val="006E5CF9"/>
    <w:rsid w:val="007023A1"/>
    <w:rsid w:val="00715649"/>
    <w:rsid w:val="007277EA"/>
    <w:rsid w:val="00730C1D"/>
    <w:rsid w:val="00732CEB"/>
    <w:rsid w:val="007444BE"/>
    <w:rsid w:val="007472E7"/>
    <w:rsid w:val="007507BD"/>
    <w:rsid w:val="00750BA3"/>
    <w:rsid w:val="007613BA"/>
    <w:rsid w:val="00766335"/>
    <w:rsid w:val="00770EFE"/>
    <w:rsid w:val="00774C7C"/>
    <w:rsid w:val="00792F5E"/>
    <w:rsid w:val="00796D29"/>
    <w:rsid w:val="007B1F71"/>
    <w:rsid w:val="007C7659"/>
    <w:rsid w:val="007D4447"/>
    <w:rsid w:val="00804561"/>
    <w:rsid w:val="00811CBE"/>
    <w:rsid w:val="00812235"/>
    <w:rsid w:val="0081294E"/>
    <w:rsid w:val="00814FC0"/>
    <w:rsid w:val="008217CD"/>
    <w:rsid w:val="00821B80"/>
    <w:rsid w:val="00825DF0"/>
    <w:rsid w:val="008405E0"/>
    <w:rsid w:val="008445EF"/>
    <w:rsid w:val="00854F43"/>
    <w:rsid w:val="00857C77"/>
    <w:rsid w:val="0086791A"/>
    <w:rsid w:val="008732F6"/>
    <w:rsid w:val="00876D2D"/>
    <w:rsid w:val="008A19F4"/>
    <w:rsid w:val="008A4265"/>
    <w:rsid w:val="008A5441"/>
    <w:rsid w:val="008A5620"/>
    <w:rsid w:val="008B7C34"/>
    <w:rsid w:val="008E36C6"/>
    <w:rsid w:val="008F750D"/>
    <w:rsid w:val="00914E01"/>
    <w:rsid w:val="00915CE5"/>
    <w:rsid w:val="00926D45"/>
    <w:rsid w:val="0096407B"/>
    <w:rsid w:val="00981836"/>
    <w:rsid w:val="00982432"/>
    <w:rsid w:val="0098714A"/>
    <w:rsid w:val="009C0A0E"/>
    <w:rsid w:val="009C2B38"/>
    <w:rsid w:val="009D4EBB"/>
    <w:rsid w:val="009D6C73"/>
    <w:rsid w:val="009F09D9"/>
    <w:rsid w:val="009F5992"/>
    <w:rsid w:val="009F760A"/>
    <w:rsid w:val="00A137BD"/>
    <w:rsid w:val="00A15F7C"/>
    <w:rsid w:val="00A1754C"/>
    <w:rsid w:val="00A576AA"/>
    <w:rsid w:val="00AA1ED3"/>
    <w:rsid w:val="00AC5CBD"/>
    <w:rsid w:val="00AD3781"/>
    <w:rsid w:val="00AD3BC4"/>
    <w:rsid w:val="00AF58F8"/>
    <w:rsid w:val="00B17379"/>
    <w:rsid w:val="00B265AD"/>
    <w:rsid w:val="00B33BF6"/>
    <w:rsid w:val="00B80B2B"/>
    <w:rsid w:val="00B871BD"/>
    <w:rsid w:val="00B96612"/>
    <w:rsid w:val="00B97167"/>
    <w:rsid w:val="00B97543"/>
    <w:rsid w:val="00BA25F0"/>
    <w:rsid w:val="00BB18F1"/>
    <w:rsid w:val="00BB2C3E"/>
    <w:rsid w:val="00BB6667"/>
    <w:rsid w:val="00BB7DAE"/>
    <w:rsid w:val="00BC0578"/>
    <w:rsid w:val="00BC6C15"/>
    <w:rsid w:val="00BF509C"/>
    <w:rsid w:val="00C170BD"/>
    <w:rsid w:val="00C201F6"/>
    <w:rsid w:val="00C33203"/>
    <w:rsid w:val="00C36E90"/>
    <w:rsid w:val="00C42BDF"/>
    <w:rsid w:val="00C5686D"/>
    <w:rsid w:val="00C610FA"/>
    <w:rsid w:val="00C66574"/>
    <w:rsid w:val="00C66738"/>
    <w:rsid w:val="00C743BA"/>
    <w:rsid w:val="00C85B5A"/>
    <w:rsid w:val="00CB2690"/>
    <w:rsid w:val="00CB2C51"/>
    <w:rsid w:val="00CB7C39"/>
    <w:rsid w:val="00CC0733"/>
    <w:rsid w:val="00CC1602"/>
    <w:rsid w:val="00CF7FAA"/>
    <w:rsid w:val="00D1507B"/>
    <w:rsid w:val="00D23BD3"/>
    <w:rsid w:val="00D33134"/>
    <w:rsid w:val="00D37ECA"/>
    <w:rsid w:val="00D413F5"/>
    <w:rsid w:val="00D5018F"/>
    <w:rsid w:val="00D60CA6"/>
    <w:rsid w:val="00DB4A51"/>
    <w:rsid w:val="00DC324E"/>
    <w:rsid w:val="00DF7F2E"/>
    <w:rsid w:val="00E017C1"/>
    <w:rsid w:val="00E03D87"/>
    <w:rsid w:val="00E03EB8"/>
    <w:rsid w:val="00E17A25"/>
    <w:rsid w:val="00E21DDB"/>
    <w:rsid w:val="00E272C6"/>
    <w:rsid w:val="00E44AAA"/>
    <w:rsid w:val="00E60502"/>
    <w:rsid w:val="00E61200"/>
    <w:rsid w:val="00E67307"/>
    <w:rsid w:val="00EC6B87"/>
    <w:rsid w:val="00ED461A"/>
    <w:rsid w:val="00ED47B0"/>
    <w:rsid w:val="00EE3965"/>
    <w:rsid w:val="00EF2D3D"/>
    <w:rsid w:val="00F05F69"/>
    <w:rsid w:val="00F24CD2"/>
    <w:rsid w:val="00F255F9"/>
    <w:rsid w:val="00F44BD0"/>
    <w:rsid w:val="00F45E1A"/>
    <w:rsid w:val="00F73F9E"/>
    <w:rsid w:val="00F81794"/>
    <w:rsid w:val="00F82D88"/>
    <w:rsid w:val="00FB66AB"/>
    <w:rsid w:val="00FD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927C"/>
  <w15:chartTrackingRefBased/>
  <w15:docId w15:val="{ADFF9427-756B-4BEC-A0C5-6547A1E4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AB7"/>
    <w:pPr>
      <w:ind w:left="720"/>
      <w:contextualSpacing/>
    </w:pPr>
  </w:style>
  <w:style w:type="character" w:styleId="Hyperlink">
    <w:name w:val="Hyperlink"/>
    <w:basedOn w:val="DefaultParagraphFont"/>
    <w:uiPriority w:val="99"/>
    <w:unhideWhenUsed/>
    <w:rsid w:val="00854F43"/>
    <w:rPr>
      <w:color w:val="0563C1" w:themeColor="hyperlink"/>
      <w:u w:val="single"/>
    </w:rPr>
  </w:style>
  <w:style w:type="character" w:styleId="UnresolvedMention">
    <w:name w:val="Unresolved Mention"/>
    <w:basedOn w:val="DefaultParagraphFont"/>
    <w:uiPriority w:val="99"/>
    <w:semiHidden/>
    <w:unhideWhenUsed/>
    <w:rsid w:val="00854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611480">
      <w:bodyDiv w:val="1"/>
      <w:marLeft w:val="0"/>
      <w:marRight w:val="0"/>
      <w:marTop w:val="0"/>
      <w:marBottom w:val="0"/>
      <w:divBdr>
        <w:top w:val="none" w:sz="0" w:space="0" w:color="auto"/>
        <w:left w:val="none" w:sz="0" w:space="0" w:color="auto"/>
        <w:bottom w:val="none" w:sz="0" w:space="0" w:color="auto"/>
        <w:right w:val="none" w:sz="0" w:space="0" w:color="auto"/>
      </w:divBdr>
      <w:divsChild>
        <w:div w:id="567960492">
          <w:marLeft w:val="0"/>
          <w:marRight w:val="0"/>
          <w:marTop w:val="0"/>
          <w:marBottom w:val="0"/>
          <w:divBdr>
            <w:top w:val="none" w:sz="0" w:space="0" w:color="auto"/>
            <w:left w:val="none" w:sz="0" w:space="0" w:color="auto"/>
            <w:bottom w:val="none" w:sz="0" w:space="0" w:color="auto"/>
            <w:right w:val="none" w:sz="0" w:space="0" w:color="auto"/>
          </w:divBdr>
        </w:div>
        <w:div w:id="1783375146">
          <w:marLeft w:val="0"/>
          <w:marRight w:val="0"/>
          <w:marTop w:val="0"/>
          <w:marBottom w:val="0"/>
          <w:divBdr>
            <w:top w:val="none" w:sz="0" w:space="0" w:color="auto"/>
            <w:left w:val="none" w:sz="0" w:space="0" w:color="auto"/>
            <w:bottom w:val="none" w:sz="0" w:space="0" w:color="auto"/>
            <w:right w:val="none" w:sz="0" w:space="0" w:color="auto"/>
          </w:divBdr>
        </w:div>
        <w:div w:id="1220094713">
          <w:marLeft w:val="0"/>
          <w:marRight w:val="0"/>
          <w:marTop w:val="0"/>
          <w:marBottom w:val="0"/>
          <w:divBdr>
            <w:top w:val="none" w:sz="0" w:space="0" w:color="auto"/>
            <w:left w:val="none" w:sz="0" w:space="0" w:color="auto"/>
            <w:bottom w:val="none" w:sz="0" w:space="0" w:color="auto"/>
            <w:right w:val="none" w:sz="0" w:space="0" w:color="auto"/>
          </w:divBdr>
        </w:div>
        <w:div w:id="684747825">
          <w:marLeft w:val="0"/>
          <w:marRight w:val="0"/>
          <w:marTop w:val="0"/>
          <w:marBottom w:val="0"/>
          <w:divBdr>
            <w:top w:val="none" w:sz="0" w:space="0" w:color="auto"/>
            <w:left w:val="none" w:sz="0" w:space="0" w:color="auto"/>
            <w:bottom w:val="none" w:sz="0" w:space="0" w:color="auto"/>
            <w:right w:val="none" w:sz="0" w:space="0" w:color="auto"/>
          </w:divBdr>
        </w:div>
        <w:div w:id="900869351">
          <w:marLeft w:val="0"/>
          <w:marRight w:val="0"/>
          <w:marTop w:val="0"/>
          <w:marBottom w:val="0"/>
          <w:divBdr>
            <w:top w:val="none" w:sz="0" w:space="0" w:color="auto"/>
            <w:left w:val="none" w:sz="0" w:space="0" w:color="auto"/>
            <w:bottom w:val="none" w:sz="0" w:space="0" w:color="auto"/>
            <w:right w:val="none" w:sz="0" w:space="0" w:color="auto"/>
          </w:divBdr>
        </w:div>
        <w:div w:id="915171949">
          <w:marLeft w:val="0"/>
          <w:marRight w:val="0"/>
          <w:marTop w:val="0"/>
          <w:marBottom w:val="0"/>
          <w:divBdr>
            <w:top w:val="none" w:sz="0" w:space="0" w:color="auto"/>
            <w:left w:val="none" w:sz="0" w:space="0" w:color="auto"/>
            <w:bottom w:val="none" w:sz="0" w:space="0" w:color="auto"/>
            <w:right w:val="none" w:sz="0" w:space="0" w:color="auto"/>
          </w:divBdr>
        </w:div>
        <w:div w:id="1912537414">
          <w:marLeft w:val="0"/>
          <w:marRight w:val="0"/>
          <w:marTop w:val="0"/>
          <w:marBottom w:val="0"/>
          <w:divBdr>
            <w:top w:val="none" w:sz="0" w:space="0" w:color="auto"/>
            <w:left w:val="none" w:sz="0" w:space="0" w:color="auto"/>
            <w:bottom w:val="none" w:sz="0" w:space="0" w:color="auto"/>
            <w:right w:val="none" w:sz="0" w:space="0" w:color="auto"/>
          </w:divBdr>
        </w:div>
        <w:div w:id="1438791647">
          <w:marLeft w:val="0"/>
          <w:marRight w:val="0"/>
          <w:marTop w:val="0"/>
          <w:marBottom w:val="0"/>
          <w:divBdr>
            <w:top w:val="none" w:sz="0" w:space="0" w:color="auto"/>
            <w:left w:val="none" w:sz="0" w:space="0" w:color="auto"/>
            <w:bottom w:val="none" w:sz="0" w:space="0" w:color="auto"/>
            <w:right w:val="none" w:sz="0" w:space="0" w:color="auto"/>
          </w:divBdr>
        </w:div>
        <w:div w:id="56904422">
          <w:marLeft w:val="0"/>
          <w:marRight w:val="0"/>
          <w:marTop w:val="0"/>
          <w:marBottom w:val="0"/>
          <w:divBdr>
            <w:top w:val="none" w:sz="0" w:space="0" w:color="auto"/>
            <w:left w:val="none" w:sz="0" w:space="0" w:color="auto"/>
            <w:bottom w:val="none" w:sz="0" w:space="0" w:color="auto"/>
            <w:right w:val="none" w:sz="0" w:space="0" w:color="auto"/>
          </w:divBdr>
        </w:div>
        <w:div w:id="1802772628">
          <w:marLeft w:val="0"/>
          <w:marRight w:val="0"/>
          <w:marTop w:val="0"/>
          <w:marBottom w:val="0"/>
          <w:divBdr>
            <w:top w:val="none" w:sz="0" w:space="0" w:color="auto"/>
            <w:left w:val="none" w:sz="0" w:space="0" w:color="auto"/>
            <w:bottom w:val="none" w:sz="0" w:space="0" w:color="auto"/>
            <w:right w:val="none" w:sz="0" w:space="0" w:color="auto"/>
          </w:divBdr>
        </w:div>
        <w:div w:id="1383990495">
          <w:marLeft w:val="0"/>
          <w:marRight w:val="0"/>
          <w:marTop w:val="0"/>
          <w:marBottom w:val="0"/>
          <w:divBdr>
            <w:top w:val="none" w:sz="0" w:space="0" w:color="auto"/>
            <w:left w:val="none" w:sz="0" w:space="0" w:color="auto"/>
            <w:bottom w:val="none" w:sz="0" w:space="0" w:color="auto"/>
            <w:right w:val="none" w:sz="0" w:space="0" w:color="auto"/>
          </w:divBdr>
        </w:div>
        <w:div w:id="1651785989">
          <w:marLeft w:val="0"/>
          <w:marRight w:val="0"/>
          <w:marTop w:val="0"/>
          <w:marBottom w:val="0"/>
          <w:divBdr>
            <w:top w:val="none" w:sz="0" w:space="0" w:color="auto"/>
            <w:left w:val="none" w:sz="0" w:space="0" w:color="auto"/>
            <w:bottom w:val="none" w:sz="0" w:space="0" w:color="auto"/>
            <w:right w:val="none" w:sz="0" w:space="0" w:color="auto"/>
          </w:divBdr>
        </w:div>
        <w:div w:id="1944460069">
          <w:marLeft w:val="0"/>
          <w:marRight w:val="0"/>
          <w:marTop w:val="0"/>
          <w:marBottom w:val="0"/>
          <w:divBdr>
            <w:top w:val="none" w:sz="0" w:space="0" w:color="auto"/>
            <w:left w:val="none" w:sz="0" w:space="0" w:color="auto"/>
            <w:bottom w:val="none" w:sz="0" w:space="0" w:color="auto"/>
            <w:right w:val="none" w:sz="0" w:space="0" w:color="auto"/>
          </w:divBdr>
        </w:div>
        <w:div w:id="1504927601">
          <w:marLeft w:val="0"/>
          <w:marRight w:val="0"/>
          <w:marTop w:val="0"/>
          <w:marBottom w:val="0"/>
          <w:divBdr>
            <w:top w:val="none" w:sz="0" w:space="0" w:color="auto"/>
            <w:left w:val="none" w:sz="0" w:space="0" w:color="auto"/>
            <w:bottom w:val="none" w:sz="0" w:space="0" w:color="auto"/>
            <w:right w:val="none" w:sz="0" w:space="0" w:color="auto"/>
          </w:divBdr>
        </w:div>
        <w:div w:id="408622083">
          <w:marLeft w:val="0"/>
          <w:marRight w:val="0"/>
          <w:marTop w:val="0"/>
          <w:marBottom w:val="0"/>
          <w:divBdr>
            <w:top w:val="none" w:sz="0" w:space="0" w:color="auto"/>
            <w:left w:val="none" w:sz="0" w:space="0" w:color="auto"/>
            <w:bottom w:val="none" w:sz="0" w:space="0" w:color="auto"/>
            <w:right w:val="none" w:sz="0" w:space="0" w:color="auto"/>
          </w:divBdr>
        </w:div>
        <w:div w:id="1329791866">
          <w:marLeft w:val="0"/>
          <w:marRight w:val="0"/>
          <w:marTop w:val="0"/>
          <w:marBottom w:val="0"/>
          <w:divBdr>
            <w:top w:val="none" w:sz="0" w:space="0" w:color="auto"/>
            <w:left w:val="none" w:sz="0" w:space="0" w:color="auto"/>
            <w:bottom w:val="none" w:sz="0" w:space="0" w:color="auto"/>
            <w:right w:val="none" w:sz="0" w:space="0" w:color="auto"/>
          </w:divBdr>
        </w:div>
        <w:div w:id="1881160679">
          <w:marLeft w:val="0"/>
          <w:marRight w:val="0"/>
          <w:marTop w:val="0"/>
          <w:marBottom w:val="0"/>
          <w:divBdr>
            <w:top w:val="none" w:sz="0" w:space="0" w:color="auto"/>
            <w:left w:val="none" w:sz="0" w:space="0" w:color="auto"/>
            <w:bottom w:val="none" w:sz="0" w:space="0" w:color="auto"/>
            <w:right w:val="none" w:sz="0" w:space="0" w:color="auto"/>
          </w:divBdr>
        </w:div>
      </w:divsChild>
    </w:div>
    <w:div w:id="954598729">
      <w:bodyDiv w:val="1"/>
      <w:marLeft w:val="0"/>
      <w:marRight w:val="0"/>
      <w:marTop w:val="0"/>
      <w:marBottom w:val="0"/>
      <w:divBdr>
        <w:top w:val="none" w:sz="0" w:space="0" w:color="auto"/>
        <w:left w:val="none" w:sz="0" w:space="0" w:color="auto"/>
        <w:bottom w:val="none" w:sz="0" w:space="0" w:color="auto"/>
        <w:right w:val="none" w:sz="0" w:space="0" w:color="auto"/>
      </w:divBdr>
      <w:divsChild>
        <w:div w:id="981731395">
          <w:marLeft w:val="0"/>
          <w:marRight w:val="0"/>
          <w:marTop w:val="0"/>
          <w:marBottom w:val="0"/>
          <w:divBdr>
            <w:top w:val="none" w:sz="0" w:space="0" w:color="auto"/>
            <w:left w:val="none" w:sz="0" w:space="0" w:color="auto"/>
            <w:bottom w:val="none" w:sz="0" w:space="0" w:color="auto"/>
            <w:right w:val="none" w:sz="0" w:space="0" w:color="auto"/>
          </w:divBdr>
        </w:div>
        <w:div w:id="81806696">
          <w:marLeft w:val="0"/>
          <w:marRight w:val="0"/>
          <w:marTop w:val="0"/>
          <w:marBottom w:val="0"/>
          <w:divBdr>
            <w:top w:val="none" w:sz="0" w:space="0" w:color="auto"/>
            <w:left w:val="none" w:sz="0" w:space="0" w:color="auto"/>
            <w:bottom w:val="none" w:sz="0" w:space="0" w:color="auto"/>
            <w:right w:val="none" w:sz="0" w:space="0" w:color="auto"/>
          </w:divBdr>
        </w:div>
        <w:div w:id="1020082946">
          <w:marLeft w:val="0"/>
          <w:marRight w:val="0"/>
          <w:marTop w:val="0"/>
          <w:marBottom w:val="0"/>
          <w:divBdr>
            <w:top w:val="none" w:sz="0" w:space="0" w:color="auto"/>
            <w:left w:val="none" w:sz="0" w:space="0" w:color="auto"/>
            <w:bottom w:val="none" w:sz="0" w:space="0" w:color="auto"/>
            <w:right w:val="none" w:sz="0" w:space="0" w:color="auto"/>
          </w:divBdr>
        </w:div>
        <w:div w:id="1750733646">
          <w:marLeft w:val="0"/>
          <w:marRight w:val="0"/>
          <w:marTop w:val="0"/>
          <w:marBottom w:val="0"/>
          <w:divBdr>
            <w:top w:val="none" w:sz="0" w:space="0" w:color="auto"/>
            <w:left w:val="none" w:sz="0" w:space="0" w:color="auto"/>
            <w:bottom w:val="none" w:sz="0" w:space="0" w:color="auto"/>
            <w:right w:val="none" w:sz="0" w:space="0" w:color="auto"/>
          </w:divBdr>
        </w:div>
        <w:div w:id="710347424">
          <w:marLeft w:val="0"/>
          <w:marRight w:val="0"/>
          <w:marTop w:val="0"/>
          <w:marBottom w:val="0"/>
          <w:divBdr>
            <w:top w:val="none" w:sz="0" w:space="0" w:color="auto"/>
            <w:left w:val="none" w:sz="0" w:space="0" w:color="auto"/>
            <w:bottom w:val="none" w:sz="0" w:space="0" w:color="auto"/>
            <w:right w:val="none" w:sz="0" w:space="0" w:color="auto"/>
          </w:divBdr>
        </w:div>
      </w:divsChild>
    </w:div>
    <w:div w:id="1040739457">
      <w:bodyDiv w:val="1"/>
      <w:marLeft w:val="0"/>
      <w:marRight w:val="0"/>
      <w:marTop w:val="0"/>
      <w:marBottom w:val="0"/>
      <w:divBdr>
        <w:top w:val="none" w:sz="0" w:space="0" w:color="auto"/>
        <w:left w:val="none" w:sz="0" w:space="0" w:color="auto"/>
        <w:bottom w:val="none" w:sz="0" w:space="0" w:color="auto"/>
        <w:right w:val="none" w:sz="0" w:space="0" w:color="auto"/>
      </w:divBdr>
      <w:divsChild>
        <w:div w:id="1608586346">
          <w:marLeft w:val="0"/>
          <w:marRight w:val="0"/>
          <w:marTop w:val="0"/>
          <w:marBottom w:val="0"/>
          <w:divBdr>
            <w:top w:val="none" w:sz="0" w:space="0" w:color="auto"/>
            <w:left w:val="none" w:sz="0" w:space="0" w:color="auto"/>
            <w:bottom w:val="none" w:sz="0" w:space="0" w:color="auto"/>
            <w:right w:val="none" w:sz="0" w:space="0" w:color="auto"/>
          </w:divBdr>
          <w:divsChild>
            <w:div w:id="874348386">
              <w:marLeft w:val="0"/>
              <w:marRight w:val="0"/>
              <w:marTop w:val="0"/>
              <w:marBottom w:val="0"/>
              <w:divBdr>
                <w:top w:val="none" w:sz="0" w:space="0" w:color="auto"/>
                <w:left w:val="none" w:sz="0" w:space="0" w:color="auto"/>
                <w:bottom w:val="none" w:sz="0" w:space="0" w:color="auto"/>
                <w:right w:val="none" w:sz="0" w:space="0" w:color="auto"/>
              </w:divBdr>
            </w:div>
            <w:div w:id="27950144">
              <w:marLeft w:val="0"/>
              <w:marRight w:val="0"/>
              <w:marTop w:val="0"/>
              <w:marBottom w:val="0"/>
              <w:divBdr>
                <w:top w:val="none" w:sz="0" w:space="0" w:color="auto"/>
                <w:left w:val="none" w:sz="0" w:space="0" w:color="auto"/>
                <w:bottom w:val="none" w:sz="0" w:space="0" w:color="auto"/>
                <w:right w:val="none" w:sz="0" w:space="0" w:color="auto"/>
              </w:divBdr>
            </w:div>
            <w:div w:id="1363550036">
              <w:marLeft w:val="0"/>
              <w:marRight w:val="0"/>
              <w:marTop w:val="0"/>
              <w:marBottom w:val="0"/>
              <w:divBdr>
                <w:top w:val="none" w:sz="0" w:space="0" w:color="auto"/>
                <w:left w:val="none" w:sz="0" w:space="0" w:color="auto"/>
                <w:bottom w:val="none" w:sz="0" w:space="0" w:color="auto"/>
                <w:right w:val="none" w:sz="0" w:space="0" w:color="auto"/>
              </w:divBdr>
            </w:div>
          </w:divsChild>
        </w:div>
        <w:div w:id="643967256">
          <w:marLeft w:val="0"/>
          <w:marRight w:val="0"/>
          <w:marTop w:val="0"/>
          <w:marBottom w:val="0"/>
          <w:divBdr>
            <w:top w:val="none" w:sz="0" w:space="0" w:color="auto"/>
            <w:left w:val="none" w:sz="0" w:space="0" w:color="auto"/>
            <w:bottom w:val="none" w:sz="0" w:space="0" w:color="auto"/>
            <w:right w:val="none" w:sz="0" w:space="0" w:color="auto"/>
          </w:divBdr>
        </w:div>
        <w:div w:id="414011225">
          <w:marLeft w:val="0"/>
          <w:marRight w:val="0"/>
          <w:marTop w:val="0"/>
          <w:marBottom w:val="0"/>
          <w:divBdr>
            <w:top w:val="none" w:sz="0" w:space="0" w:color="auto"/>
            <w:left w:val="none" w:sz="0" w:space="0" w:color="auto"/>
            <w:bottom w:val="none" w:sz="0" w:space="0" w:color="auto"/>
            <w:right w:val="none" w:sz="0" w:space="0" w:color="auto"/>
          </w:divBdr>
        </w:div>
        <w:div w:id="910696404">
          <w:marLeft w:val="0"/>
          <w:marRight w:val="0"/>
          <w:marTop w:val="0"/>
          <w:marBottom w:val="0"/>
          <w:divBdr>
            <w:top w:val="none" w:sz="0" w:space="0" w:color="auto"/>
            <w:left w:val="none" w:sz="0" w:space="0" w:color="auto"/>
            <w:bottom w:val="none" w:sz="0" w:space="0" w:color="auto"/>
            <w:right w:val="none" w:sz="0" w:space="0" w:color="auto"/>
          </w:divBdr>
        </w:div>
        <w:div w:id="388577510">
          <w:marLeft w:val="0"/>
          <w:marRight w:val="0"/>
          <w:marTop w:val="0"/>
          <w:marBottom w:val="0"/>
          <w:divBdr>
            <w:top w:val="none" w:sz="0" w:space="0" w:color="auto"/>
            <w:left w:val="none" w:sz="0" w:space="0" w:color="auto"/>
            <w:bottom w:val="none" w:sz="0" w:space="0" w:color="auto"/>
            <w:right w:val="none" w:sz="0" w:space="0" w:color="auto"/>
          </w:divBdr>
        </w:div>
        <w:div w:id="1610889038">
          <w:marLeft w:val="0"/>
          <w:marRight w:val="0"/>
          <w:marTop w:val="0"/>
          <w:marBottom w:val="0"/>
          <w:divBdr>
            <w:top w:val="none" w:sz="0" w:space="0" w:color="auto"/>
            <w:left w:val="none" w:sz="0" w:space="0" w:color="auto"/>
            <w:bottom w:val="none" w:sz="0" w:space="0" w:color="auto"/>
            <w:right w:val="none" w:sz="0" w:space="0" w:color="auto"/>
          </w:divBdr>
        </w:div>
        <w:div w:id="920527090">
          <w:marLeft w:val="0"/>
          <w:marRight w:val="0"/>
          <w:marTop w:val="0"/>
          <w:marBottom w:val="0"/>
          <w:divBdr>
            <w:top w:val="none" w:sz="0" w:space="0" w:color="auto"/>
            <w:left w:val="none" w:sz="0" w:space="0" w:color="auto"/>
            <w:bottom w:val="none" w:sz="0" w:space="0" w:color="auto"/>
            <w:right w:val="none" w:sz="0" w:space="0" w:color="auto"/>
          </w:divBdr>
        </w:div>
        <w:div w:id="1828589129">
          <w:marLeft w:val="0"/>
          <w:marRight w:val="0"/>
          <w:marTop w:val="0"/>
          <w:marBottom w:val="0"/>
          <w:divBdr>
            <w:top w:val="none" w:sz="0" w:space="0" w:color="auto"/>
            <w:left w:val="none" w:sz="0" w:space="0" w:color="auto"/>
            <w:bottom w:val="none" w:sz="0" w:space="0" w:color="auto"/>
            <w:right w:val="none" w:sz="0" w:space="0" w:color="auto"/>
          </w:divBdr>
        </w:div>
        <w:div w:id="588581281">
          <w:marLeft w:val="0"/>
          <w:marRight w:val="0"/>
          <w:marTop w:val="0"/>
          <w:marBottom w:val="0"/>
          <w:divBdr>
            <w:top w:val="none" w:sz="0" w:space="0" w:color="auto"/>
            <w:left w:val="none" w:sz="0" w:space="0" w:color="auto"/>
            <w:bottom w:val="none" w:sz="0" w:space="0" w:color="auto"/>
            <w:right w:val="none" w:sz="0" w:space="0" w:color="auto"/>
          </w:divBdr>
        </w:div>
        <w:div w:id="1735078450">
          <w:marLeft w:val="0"/>
          <w:marRight w:val="0"/>
          <w:marTop w:val="0"/>
          <w:marBottom w:val="0"/>
          <w:divBdr>
            <w:top w:val="none" w:sz="0" w:space="0" w:color="auto"/>
            <w:left w:val="none" w:sz="0" w:space="0" w:color="auto"/>
            <w:bottom w:val="none" w:sz="0" w:space="0" w:color="auto"/>
            <w:right w:val="none" w:sz="0" w:space="0" w:color="auto"/>
          </w:divBdr>
        </w:div>
        <w:div w:id="1225264141">
          <w:marLeft w:val="0"/>
          <w:marRight w:val="0"/>
          <w:marTop w:val="0"/>
          <w:marBottom w:val="0"/>
          <w:divBdr>
            <w:top w:val="none" w:sz="0" w:space="0" w:color="auto"/>
            <w:left w:val="none" w:sz="0" w:space="0" w:color="auto"/>
            <w:bottom w:val="none" w:sz="0" w:space="0" w:color="auto"/>
            <w:right w:val="none" w:sz="0" w:space="0" w:color="auto"/>
          </w:divBdr>
        </w:div>
        <w:div w:id="1798446998">
          <w:marLeft w:val="0"/>
          <w:marRight w:val="0"/>
          <w:marTop w:val="0"/>
          <w:marBottom w:val="0"/>
          <w:divBdr>
            <w:top w:val="none" w:sz="0" w:space="0" w:color="auto"/>
            <w:left w:val="none" w:sz="0" w:space="0" w:color="auto"/>
            <w:bottom w:val="none" w:sz="0" w:space="0" w:color="auto"/>
            <w:right w:val="none" w:sz="0" w:space="0" w:color="auto"/>
          </w:divBdr>
        </w:div>
        <w:div w:id="1053846728">
          <w:marLeft w:val="0"/>
          <w:marRight w:val="0"/>
          <w:marTop w:val="0"/>
          <w:marBottom w:val="0"/>
          <w:divBdr>
            <w:top w:val="none" w:sz="0" w:space="0" w:color="auto"/>
            <w:left w:val="none" w:sz="0" w:space="0" w:color="auto"/>
            <w:bottom w:val="none" w:sz="0" w:space="0" w:color="auto"/>
            <w:right w:val="none" w:sz="0" w:space="0" w:color="auto"/>
          </w:divBdr>
        </w:div>
        <w:div w:id="1849909278">
          <w:marLeft w:val="0"/>
          <w:marRight w:val="0"/>
          <w:marTop w:val="0"/>
          <w:marBottom w:val="0"/>
          <w:divBdr>
            <w:top w:val="none" w:sz="0" w:space="0" w:color="auto"/>
            <w:left w:val="none" w:sz="0" w:space="0" w:color="auto"/>
            <w:bottom w:val="none" w:sz="0" w:space="0" w:color="auto"/>
            <w:right w:val="none" w:sz="0" w:space="0" w:color="auto"/>
          </w:divBdr>
        </w:div>
        <w:div w:id="2068912437">
          <w:marLeft w:val="0"/>
          <w:marRight w:val="0"/>
          <w:marTop w:val="0"/>
          <w:marBottom w:val="0"/>
          <w:divBdr>
            <w:top w:val="none" w:sz="0" w:space="0" w:color="auto"/>
            <w:left w:val="none" w:sz="0" w:space="0" w:color="auto"/>
            <w:bottom w:val="none" w:sz="0" w:space="0" w:color="auto"/>
            <w:right w:val="none" w:sz="0" w:space="0" w:color="auto"/>
          </w:divBdr>
        </w:div>
        <w:div w:id="428157610">
          <w:marLeft w:val="0"/>
          <w:marRight w:val="0"/>
          <w:marTop w:val="0"/>
          <w:marBottom w:val="0"/>
          <w:divBdr>
            <w:top w:val="none" w:sz="0" w:space="0" w:color="auto"/>
            <w:left w:val="none" w:sz="0" w:space="0" w:color="auto"/>
            <w:bottom w:val="none" w:sz="0" w:space="0" w:color="auto"/>
            <w:right w:val="none" w:sz="0" w:space="0" w:color="auto"/>
          </w:divBdr>
        </w:div>
      </w:divsChild>
    </w:div>
    <w:div w:id="1108307179">
      <w:bodyDiv w:val="1"/>
      <w:marLeft w:val="0"/>
      <w:marRight w:val="0"/>
      <w:marTop w:val="0"/>
      <w:marBottom w:val="0"/>
      <w:divBdr>
        <w:top w:val="none" w:sz="0" w:space="0" w:color="auto"/>
        <w:left w:val="none" w:sz="0" w:space="0" w:color="auto"/>
        <w:bottom w:val="none" w:sz="0" w:space="0" w:color="auto"/>
        <w:right w:val="none" w:sz="0" w:space="0" w:color="auto"/>
      </w:divBdr>
      <w:divsChild>
        <w:div w:id="1708993029">
          <w:marLeft w:val="0"/>
          <w:marRight w:val="0"/>
          <w:marTop w:val="0"/>
          <w:marBottom w:val="0"/>
          <w:divBdr>
            <w:top w:val="none" w:sz="0" w:space="0" w:color="auto"/>
            <w:left w:val="none" w:sz="0" w:space="0" w:color="auto"/>
            <w:bottom w:val="none" w:sz="0" w:space="0" w:color="auto"/>
            <w:right w:val="none" w:sz="0" w:space="0" w:color="auto"/>
          </w:divBdr>
          <w:divsChild>
            <w:div w:id="1875925914">
              <w:marLeft w:val="0"/>
              <w:marRight w:val="0"/>
              <w:marTop w:val="0"/>
              <w:marBottom w:val="0"/>
              <w:divBdr>
                <w:top w:val="none" w:sz="0" w:space="0" w:color="auto"/>
                <w:left w:val="none" w:sz="0" w:space="0" w:color="auto"/>
                <w:bottom w:val="none" w:sz="0" w:space="0" w:color="auto"/>
                <w:right w:val="none" w:sz="0" w:space="0" w:color="auto"/>
              </w:divBdr>
            </w:div>
            <w:div w:id="1280450980">
              <w:marLeft w:val="0"/>
              <w:marRight w:val="0"/>
              <w:marTop w:val="0"/>
              <w:marBottom w:val="0"/>
              <w:divBdr>
                <w:top w:val="none" w:sz="0" w:space="0" w:color="auto"/>
                <w:left w:val="none" w:sz="0" w:space="0" w:color="auto"/>
                <w:bottom w:val="none" w:sz="0" w:space="0" w:color="auto"/>
                <w:right w:val="none" w:sz="0" w:space="0" w:color="auto"/>
              </w:divBdr>
            </w:div>
            <w:div w:id="675503021">
              <w:marLeft w:val="0"/>
              <w:marRight w:val="0"/>
              <w:marTop w:val="0"/>
              <w:marBottom w:val="0"/>
              <w:divBdr>
                <w:top w:val="none" w:sz="0" w:space="0" w:color="auto"/>
                <w:left w:val="none" w:sz="0" w:space="0" w:color="auto"/>
                <w:bottom w:val="none" w:sz="0" w:space="0" w:color="auto"/>
                <w:right w:val="none" w:sz="0" w:space="0" w:color="auto"/>
              </w:divBdr>
            </w:div>
            <w:div w:id="441071554">
              <w:marLeft w:val="0"/>
              <w:marRight w:val="0"/>
              <w:marTop w:val="0"/>
              <w:marBottom w:val="0"/>
              <w:divBdr>
                <w:top w:val="none" w:sz="0" w:space="0" w:color="auto"/>
                <w:left w:val="none" w:sz="0" w:space="0" w:color="auto"/>
                <w:bottom w:val="none" w:sz="0" w:space="0" w:color="auto"/>
                <w:right w:val="none" w:sz="0" w:space="0" w:color="auto"/>
              </w:divBdr>
            </w:div>
            <w:div w:id="716591542">
              <w:marLeft w:val="0"/>
              <w:marRight w:val="0"/>
              <w:marTop w:val="0"/>
              <w:marBottom w:val="0"/>
              <w:divBdr>
                <w:top w:val="none" w:sz="0" w:space="0" w:color="auto"/>
                <w:left w:val="none" w:sz="0" w:space="0" w:color="auto"/>
                <w:bottom w:val="none" w:sz="0" w:space="0" w:color="auto"/>
                <w:right w:val="none" w:sz="0" w:space="0" w:color="auto"/>
              </w:divBdr>
            </w:div>
            <w:div w:id="1271164284">
              <w:marLeft w:val="0"/>
              <w:marRight w:val="0"/>
              <w:marTop w:val="0"/>
              <w:marBottom w:val="0"/>
              <w:divBdr>
                <w:top w:val="none" w:sz="0" w:space="0" w:color="auto"/>
                <w:left w:val="none" w:sz="0" w:space="0" w:color="auto"/>
                <w:bottom w:val="none" w:sz="0" w:space="0" w:color="auto"/>
                <w:right w:val="none" w:sz="0" w:space="0" w:color="auto"/>
              </w:divBdr>
            </w:div>
          </w:divsChild>
        </w:div>
        <w:div w:id="657073257">
          <w:marLeft w:val="0"/>
          <w:marRight w:val="0"/>
          <w:marTop w:val="0"/>
          <w:marBottom w:val="0"/>
          <w:divBdr>
            <w:top w:val="none" w:sz="0" w:space="0" w:color="auto"/>
            <w:left w:val="none" w:sz="0" w:space="0" w:color="auto"/>
            <w:bottom w:val="none" w:sz="0" w:space="0" w:color="auto"/>
            <w:right w:val="none" w:sz="0" w:space="0" w:color="auto"/>
          </w:divBdr>
        </w:div>
        <w:div w:id="1737126877">
          <w:marLeft w:val="0"/>
          <w:marRight w:val="0"/>
          <w:marTop w:val="0"/>
          <w:marBottom w:val="0"/>
          <w:divBdr>
            <w:top w:val="none" w:sz="0" w:space="0" w:color="auto"/>
            <w:left w:val="none" w:sz="0" w:space="0" w:color="auto"/>
            <w:bottom w:val="none" w:sz="0" w:space="0" w:color="auto"/>
            <w:right w:val="none" w:sz="0" w:space="0" w:color="auto"/>
          </w:divBdr>
        </w:div>
        <w:div w:id="587691679">
          <w:marLeft w:val="0"/>
          <w:marRight w:val="0"/>
          <w:marTop w:val="0"/>
          <w:marBottom w:val="0"/>
          <w:divBdr>
            <w:top w:val="none" w:sz="0" w:space="0" w:color="auto"/>
            <w:left w:val="none" w:sz="0" w:space="0" w:color="auto"/>
            <w:bottom w:val="none" w:sz="0" w:space="0" w:color="auto"/>
            <w:right w:val="none" w:sz="0" w:space="0" w:color="auto"/>
          </w:divBdr>
        </w:div>
        <w:div w:id="1509054320">
          <w:marLeft w:val="0"/>
          <w:marRight w:val="0"/>
          <w:marTop w:val="0"/>
          <w:marBottom w:val="0"/>
          <w:divBdr>
            <w:top w:val="none" w:sz="0" w:space="0" w:color="auto"/>
            <w:left w:val="none" w:sz="0" w:space="0" w:color="auto"/>
            <w:bottom w:val="none" w:sz="0" w:space="0" w:color="auto"/>
            <w:right w:val="none" w:sz="0" w:space="0" w:color="auto"/>
          </w:divBdr>
        </w:div>
        <w:div w:id="201670791">
          <w:marLeft w:val="0"/>
          <w:marRight w:val="0"/>
          <w:marTop w:val="0"/>
          <w:marBottom w:val="0"/>
          <w:divBdr>
            <w:top w:val="none" w:sz="0" w:space="0" w:color="auto"/>
            <w:left w:val="none" w:sz="0" w:space="0" w:color="auto"/>
            <w:bottom w:val="none" w:sz="0" w:space="0" w:color="auto"/>
            <w:right w:val="none" w:sz="0" w:space="0" w:color="auto"/>
          </w:divBdr>
        </w:div>
        <w:div w:id="640355007">
          <w:marLeft w:val="0"/>
          <w:marRight w:val="0"/>
          <w:marTop w:val="0"/>
          <w:marBottom w:val="0"/>
          <w:divBdr>
            <w:top w:val="none" w:sz="0" w:space="0" w:color="auto"/>
            <w:left w:val="none" w:sz="0" w:space="0" w:color="auto"/>
            <w:bottom w:val="none" w:sz="0" w:space="0" w:color="auto"/>
            <w:right w:val="none" w:sz="0" w:space="0" w:color="auto"/>
          </w:divBdr>
        </w:div>
        <w:div w:id="1135223201">
          <w:marLeft w:val="0"/>
          <w:marRight w:val="0"/>
          <w:marTop w:val="0"/>
          <w:marBottom w:val="0"/>
          <w:divBdr>
            <w:top w:val="none" w:sz="0" w:space="0" w:color="auto"/>
            <w:left w:val="none" w:sz="0" w:space="0" w:color="auto"/>
            <w:bottom w:val="none" w:sz="0" w:space="0" w:color="auto"/>
            <w:right w:val="none" w:sz="0" w:space="0" w:color="auto"/>
          </w:divBdr>
        </w:div>
        <w:div w:id="677465085">
          <w:marLeft w:val="0"/>
          <w:marRight w:val="0"/>
          <w:marTop w:val="0"/>
          <w:marBottom w:val="0"/>
          <w:divBdr>
            <w:top w:val="none" w:sz="0" w:space="0" w:color="auto"/>
            <w:left w:val="none" w:sz="0" w:space="0" w:color="auto"/>
            <w:bottom w:val="none" w:sz="0" w:space="0" w:color="auto"/>
            <w:right w:val="none" w:sz="0" w:space="0" w:color="auto"/>
          </w:divBdr>
        </w:div>
        <w:div w:id="1464693128">
          <w:marLeft w:val="0"/>
          <w:marRight w:val="0"/>
          <w:marTop w:val="0"/>
          <w:marBottom w:val="0"/>
          <w:divBdr>
            <w:top w:val="none" w:sz="0" w:space="0" w:color="auto"/>
            <w:left w:val="none" w:sz="0" w:space="0" w:color="auto"/>
            <w:bottom w:val="none" w:sz="0" w:space="0" w:color="auto"/>
            <w:right w:val="none" w:sz="0" w:space="0" w:color="auto"/>
          </w:divBdr>
        </w:div>
        <w:div w:id="549657640">
          <w:marLeft w:val="0"/>
          <w:marRight w:val="0"/>
          <w:marTop w:val="0"/>
          <w:marBottom w:val="0"/>
          <w:divBdr>
            <w:top w:val="none" w:sz="0" w:space="0" w:color="auto"/>
            <w:left w:val="none" w:sz="0" w:space="0" w:color="auto"/>
            <w:bottom w:val="none" w:sz="0" w:space="0" w:color="auto"/>
            <w:right w:val="none" w:sz="0" w:space="0" w:color="auto"/>
          </w:divBdr>
        </w:div>
        <w:div w:id="1095438827">
          <w:marLeft w:val="0"/>
          <w:marRight w:val="0"/>
          <w:marTop w:val="0"/>
          <w:marBottom w:val="0"/>
          <w:divBdr>
            <w:top w:val="none" w:sz="0" w:space="0" w:color="auto"/>
            <w:left w:val="none" w:sz="0" w:space="0" w:color="auto"/>
            <w:bottom w:val="none" w:sz="0" w:space="0" w:color="auto"/>
            <w:right w:val="none" w:sz="0" w:space="0" w:color="auto"/>
          </w:divBdr>
        </w:div>
        <w:div w:id="1875845424">
          <w:marLeft w:val="0"/>
          <w:marRight w:val="0"/>
          <w:marTop w:val="0"/>
          <w:marBottom w:val="0"/>
          <w:divBdr>
            <w:top w:val="none" w:sz="0" w:space="0" w:color="auto"/>
            <w:left w:val="none" w:sz="0" w:space="0" w:color="auto"/>
            <w:bottom w:val="none" w:sz="0" w:space="0" w:color="auto"/>
            <w:right w:val="none" w:sz="0" w:space="0" w:color="auto"/>
          </w:divBdr>
        </w:div>
        <w:div w:id="1377243586">
          <w:marLeft w:val="0"/>
          <w:marRight w:val="0"/>
          <w:marTop w:val="0"/>
          <w:marBottom w:val="0"/>
          <w:divBdr>
            <w:top w:val="none" w:sz="0" w:space="0" w:color="auto"/>
            <w:left w:val="none" w:sz="0" w:space="0" w:color="auto"/>
            <w:bottom w:val="none" w:sz="0" w:space="0" w:color="auto"/>
            <w:right w:val="none" w:sz="0" w:space="0" w:color="auto"/>
          </w:divBdr>
        </w:div>
        <w:div w:id="1419595709">
          <w:marLeft w:val="0"/>
          <w:marRight w:val="0"/>
          <w:marTop w:val="0"/>
          <w:marBottom w:val="0"/>
          <w:divBdr>
            <w:top w:val="none" w:sz="0" w:space="0" w:color="auto"/>
            <w:left w:val="none" w:sz="0" w:space="0" w:color="auto"/>
            <w:bottom w:val="none" w:sz="0" w:space="0" w:color="auto"/>
            <w:right w:val="none" w:sz="0" w:space="0" w:color="auto"/>
          </w:divBdr>
        </w:div>
        <w:div w:id="642586470">
          <w:marLeft w:val="0"/>
          <w:marRight w:val="0"/>
          <w:marTop w:val="0"/>
          <w:marBottom w:val="0"/>
          <w:divBdr>
            <w:top w:val="none" w:sz="0" w:space="0" w:color="auto"/>
            <w:left w:val="none" w:sz="0" w:space="0" w:color="auto"/>
            <w:bottom w:val="none" w:sz="0" w:space="0" w:color="auto"/>
            <w:right w:val="none" w:sz="0" w:space="0" w:color="auto"/>
          </w:divBdr>
        </w:div>
      </w:divsChild>
    </w:div>
    <w:div w:id="1508714269">
      <w:bodyDiv w:val="1"/>
      <w:marLeft w:val="0"/>
      <w:marRight w:val="0"/>
      <w:marTop w:val="0"/>
      <w:marBottom w:val="0"/>
      <w:divBdr>
        <w:top w:val="none" w:sz="0" w:space="0" w:color="auto"/>
        <w:left w:val="none" w:sz="0" w:space="0" w:color="auto"/>
        <w:bottom w:val="none" w:sz="0" w:space="0" w:color="auto"/>
        <w:right w:val="none" w:sz="0" w:space="0" w:color="auto"/>
      </w:divBdr>
      <w:divsChild>
        <w:div w:id="1205171977">
          <w:marLeft w:val="0"/>
          <w:marRight w:val="0"/>
          <w:marTop w:val="0"/>
          <w:marBottom w:val="0"/>
          <w:divBdr>
            <w:top w:val="none" w:sz="0" w:space="0" w:color="auto"/>
            <w:left w:val="none" w:sz="0" w:space="0" w:color="auto"/>
            <w:bottom w:val="none" w:sz="0" w:space="0" w:color="auto"/>
            <w:right w:val="none" w:sz="0" w:space="0" w:color="auto"/>
          </w:divBdr>
        </w:div>
        <w:div w:id="1342657476">
          <w:marLeft w:val="0"/>
          <w:marRight w:val="0"/>
          <w:marTop w:val="0"/>
          <w:marBottom w:val="0"/>
          <w:divBdr>
            <w:top w:val="none" w:sz="0" w:space="0" w:color="auto"/>
            <w:left w:val="none" w:sz="0" w:space="0" w:color="auto"/>
            <w:bottom w:val="none" w:sz="0" w:space="0" w:color="auto"/>
            <w:right w:val="none" w:sz="0" w:space="0" w:color="auto"/>
          </w:divBdr>
        </w:div>
        <w:div w:id="533226048">
          <w:marLeft w:val="0"/>
          <w:marRight w:val="0"/>
          <w:marTop w:val="0"/>
          <w:marBottom w:val="0"/>
          <w:divBdr>
            <w:top w:val="none" w:sz="0" w:space="0" w:color="auto"/>
            <w:left w:val="none" w:sz="0" w:space="0" w:color="auto"/>
            <w:bottom w:val="none" w:sz="0" w:space="0" w:color="auto"/>
            <w:right w:val="none" w:sz="0" w:space="0" w:color="auto"/>
          </w:divBdr>
        </w:div>
        <w:div w:id="1227834746">
          <w:marLeft w:val="0"/>
          <w:marRight w:val="0"/>
          <w:marTop w:val="0"/>
          <w:marBottom w:val="0"/>
          <w:divBdr>
            <w:top w:val="none" w:sz="0" w:space="0" w:color="auto"/>
            <w:left w:val="none" w:sz="0" w:space="0" w:color="auto"/>
            <w:bottom w:val="none" w:sz="0" w:space="0" w:color="auto"/>
            <w:right w:val="none" w:sz="0" w:space="0" w:color="auto"/>
          </w:divBdr>
        </w:div>
        <w:div w:id="1724870111">
          <w:marLeft w:val="0"/>
          <w:marRight w:val="0"/>
          <w:marTop w:val="0"/>
          <w:marBottom w:val="0"/>
          <w:divBdr>
            <w:top w:val="none" w:sz="0" w:space="0" w:color="auto"/>
            <w:left w:val="none" w:sz="0" w:space="0" w:color="auto"/>
            <w:bottom w:val="none" w:sz="0" w:space="0" w:color="auto"/>
            <w:right w:val="none" w:sz="0" w:space="0" w:color="auto"/>
          </w:divBdr>
        </w:div>
        <w:div w:id="541214280">
          <w:marLeft w:val="0"/>
          <w:marRight w:val="0"/>
          <w:marTop w:val="0"/>
          <w:marBottom w:val="0"/>
          <w:divBdr>
            <w:top w:val="none" w:sz="0" w:space="0" w:color="auto"/>
            <w:left w:val="none" w:sz="0" w:space="0" w:color="auto"/>
            <w:bottom w:val="none" w:sz="0" w:space="0" w:color="auto"/>
            <w:right w:val="none" w:sz="0" w:space="0" w:color="auto"/>
          </w:divBdr>
        </w:div>
        <w:div w:id="1439182105">
          <w:marLeft w:val="0"/>
          <w:marRight w:val="0"/>
          <w:marTop w:val="0"/>
          <w:marBottom w:val="0"/>
          <w:divBdr>
            <w:top w:val="none" w:sz="0" w:space="0" w:color="auto"/>
            <w:left w:val="none" w:sz="0" w:space="0" w:color="auto"/>
            <w:bottom w:val="none" w:sz="0" w:space="0" w:color="auto"/>
            <w:right w:val="none" w:sz="0" w:space="0" w:color="auto"/>
          </w:divBdr>
        </w:div>
        <w:div w:id="709766081">
          <w:marLeft w:val="0"/>
          <w:marRight w:val="0"/>
          <w:marTop w:val="0"/>
          <w:marBottom w:val="0"/>
          <w:divBdr>
            <w:top w:val="none" w:sz="0" w:space="0" w:color="auto"/>
            <w:left w:val="none" w:sz="0" w:space="0" w:color="auto"/>
            <w:bottom w:val="none" w:sz="0" w:space="0" w:color="auto"/>
            <w:right w:val="none" w:sz="0" w:space="0" w:color="auto"/>
          </w:divBdr>
        </w:div>
        <w:div w:id="557283940">
          <w:marLeft w:val="0"/>
          <w:marRight w:val="0"/>
          <w:marTop w:val="0"/>
          <w:marBottom w:val="0"/>
          <w:divBdr>
            <w:top w:val="none" w:sz="0" w:space="0" w:color="auto"/>
            <w:left w:val="none" w:sz="0" w:space="0" w:color="auto"/>
            <w:bottom w:val="none" w:sz="0" w:space="0" w:color="auto"/>
            <w:right w:val="none" w:sz="0" w:space="0" w:color="auto"/>
          </w:divBdr>
        </w:div>
        <w:div w:id="2049866176">
          <w:marLeft w:val="0"/>
          <w:marRight w:val="0"/>
          <w:marTop w:val="0"/>
          <w:marBottom w:val="0"/>
          <w:divBdr>
            <w:top w:val="none" w:sz="0" w:space="0" w:color="auto"/>
            <w:left w:val="none" w:sz="0" w:space="0" w:color="auto"/>
            <w:bottom w:val="none" w:sz="0" w:space="0" w:color="auto"/>
            <w:right w:val="none" w:sz="0" w:space="0" w:color="auto"/>
          </w:divBdr>
        </w:div>
        <w:div w:id="1878925732">
          <w:marLeft w:val="0"/>
          <w:marRight w:val="0"/>
          <w:marTop w:val="0"/>
          <w:marBottom w:val="0"/>
          <w:divBdr>
            <w:top w:val="none" w:sz="0" w:space="0" w:color="auto"/>
            <w:left w:val="none" w:sz="0" w:space="0" w:color="auto"/>
            <w:bottom w:val="none" w:sz="0" w:space="0" w:color="auto"/>
            <w:right w:val="none" w:sz="0" w:space="0" w:color="auto"/>
          </w:divBdr>
        </w:div>
        <w:div w:id="877162386">
          <w:marLeft w:val="0"/>
          <w:marRight w:val="0"/>
          <w:marTop w:val="0"/>
          <w:marBottom w:val="0"/>
          <w:divBdr>
            <w:top w:val="none" w:sz="0" w:space="0" w:color="auto"/>
            <w:left w:val="none" w:sz="0" w:space="0" w:color="auto"/>
            <w:bottom w:val="none" w:sz="0" w:space="0" w:color="auto"/>
            <w:right w:val="none" w:sz="0" w:space="0" w:color="auto"/>
          </w:divBdr>
        </w:div>
        <w:div w:id="1846289455">
          <w:marLeft w:val="0"/>
          <w:marRight w:val="0"/>
          <w:marTop w:val="0"/>
          <w:marBottom w:val="0"/>
          <w:divBdr>
            <w:top w:val="none" w:sz="0" w:space="0" w:color="auto"/>
            <w:left w:val="none" w:sz="0" w:space="0" w:color="auto"/>
            <w:bottom w:val="none" w:sz="0" w:space="0" w:color="auto"/>
            <w:right w:val="none" w:sz="0" w:space="0" w:color="auto"/>
          </w:divBdr>
        </w:div>
        <w:div w:id="760297554">
          <w:marLeft w:val="0"/>
          <w:marRight w:val="0"/>
          <w:marTop w:val="0"/>
          <w:marBottom w:val="0"/>
          <w:divBdr>
            <w:top w:val="none" w:sz="0" w:space="0" w:color="auto"/>
            <w:left w:val="none" w:sz="0" w:space="0" w:color="auto"/>
            <w:bottom w:val="none" w:sz="0" w:space="0" w:color="auto"/>
            <w:right w:val="none" w:sz="0" w:space="0" w:color="auto"/>
          </w:divBdr>
        </w:div>
        <w:div w:id="1293440640">
          <w:marLeft w:val="0"/>
          <w:marRight w:val="0"/>
          <w:marTop w:val="0"/>
          <w:marBottom w:val="0"/>
          <w:divBdr>
            <w:top w:val="none" w:sz="0" w:space="0" w:color="auto"/>
            <w:left w:val="none" w:sz="0" w:space="0" w:color="auto"/>
            <w:bottom w:val="none" w:sz="0" w:space="0" w:color="auto"/>
            <w:right w:val="none" w:sz="0" w:space="0" w:color="auto"/>
          </w:divBdr>
        </w:div>
        <w:div w:id="364059221">
          <w:marLeft w:val="0"/>
          <w:marRight w:val="0"/>
          <w:marTop w:val="0"/>
          <w:marBottom w:val="0"/>
          <w:divBdr>
            <w:top w:val="none" w:sz="0" w:space="0" w:color="auto"/>
            <w:left w:val="none" w:sz="0" w:space="0" w:color="auto"/>
            <w:bottom w:val="none" w:sz="0" w:space="0" w:color="auto"/>
            <w:right w:val="none" w:sz="0" w:space="0" w:color="auto"/>
          </w:divBdr>
        </w:div>
        <w:div w:id="1112555930">
          <w:marLeft w:val="0"/>
          <w:marRight w:val="0"/>
          <w:marTop w:val="0"/>
          <w:marBottom w:val="0"/>
          <w:divBdr>
            <w:top w:val="none" w:sz="0" w:space="0" w:color="auto"/>
            <w:left w:val="none" w:sz="0" w:space="0" w:color="auto"/>
            <w:bottom w:val="none" w:sz="0" w:space="0" w:color="auto"/>
            <w:right w:val="none" w:sz="0" w:space="0" w:color="auto"/>
          </w:divBdr>
        </w:div>
        <w:div w:id="1382556192">
          <w:marLeft w:val="0"/>
          <w:marRight w:val="0"/>
          <w:marTop w:val="0"/>
          <w:marBottom w:val="0"/>
          <w:divBdr>
            <w:top w:val="none" w:sz="0" w:space="0" w:color="auto"/>
            <w:left w:val="none" w:sz="0" w:space="0" w:color="auto"/>
            <w:bottom w:val="none" w:sz="0" w:space="0" w:color="auto"/>
            <w:right w:val="none" w:sz="0" w:space="0" w:color="auto"/>
          </w:divBdr>
        </w:div>
        <w:div w:id="1237396113">
          <w:marLeft w:val="0"/>
          <w:marRight w:val="0"/>
          <w:marTop w:val="0"/>
          <w:marBottom w:val="0"/>
          <w:divBdr>
            <w:top w:val="none" w:sz="0" w:space="0" w:color="auto"/>
            <w:left w:val="none" w:sz="0" w:space="0" w:color="auto"/>
            <w:bottom w:val="none" w:sz="0" w:space="0" w:color="auto"/>
            <w:right w:val="none" w:sz="0" w:space="0" w:color="auto"/>
          </w:divBdr>
        </w:div>
        <w:div w:id="96869566">
          <w:marLeft w:val="0"/>
          <w:marRight w:val="0"/>
          <w:marTop w:val="0"/>
          <w:marBottom w:val="0"/>
          <w:divBdr>
            <w:top w:val="none" w:sz="0" w:space="0" w:color="auto"/>
            <w:left w:val="none" w:sz="0" w:space="0" w:color="auto"/>
            <w:bottom w:val="none" w:sz="0" w:space="0" w:color="auto"/>
            <w:right w:val="none" w:sz="0" w:space="0" w:color="auto"/>
          </w:divBdr>
        </w:div>
        <w:div w:id="639382742">
          <w:marLeft w:val="0"/>
          <w:marRight w:val="0"/>
          <w:marTop w:val="0"/>
          <w:marBottom w:val="0"/>
          <w:divBdr>
            <w:top w:val="none" w:sz="0" w:space="0" w:color="auto"/>
            <w:left w:val="none" w:sz="0" w:space="0" w:color="auto"/>
            <w:bottom w:val="none" w:sz="0" w:space="0" w:color="auto"/>
            <w:right w:val="none" w:sz="0" w:space="0" w:color="auto"/>
          </w:divBdr>
        </w:div>
        <w:div w:id="379133600">
          <w:marLeft w:val="0"/>
          <w:marRight w:val="0"/>
          <w:marTop w:val="0"/>
          <w:marBottom w:val="0"/>
          <w:divBdr>
            <w:top w:val="none" w:sz="0" w:space="0" w:color="auto"/>
            <w:left w:val="none" w:sz="0" w:space="0" w:color="auto"/>
            <w:bottom w:val="none" w:sz="0" w:space="0" w:color="auto"/>
            <w:right w:val="none" w:sz="0" w:space="0" w:color="auto"/>
          </w:divBdr>
        </w:div>
        <w:div w:id="1715419947">
          <w:marLeft w:val="0"/>
          <w:marRight w:val="0"/>
          <w:marTop w:val="0"/>
          <w:marBottom w:val="0"/>
          <w:divBdr>
            <w:top w:val="none" w:sz="0" w:space="0" w:color="auto"/>
            <w:left w:val="none" w:sz="0" w:space="0" w:color="auto"/>
            <w:bottom w:val="none" w:sz="0" w:space="0" w:color="auto"/>
            <w:right w:val="none" w:sz="0" w:space="0" w:color="auto"/>
          </w:divBdr>
        </w:div>
        <w:div w:id="1753507519">
          <w:marLeft w:val="0"/>
          <w:marRight w:val="0"/>
          <w:marTop w:val="0"/>
          <w:marBottom w:val="0"/>
          <w:divBdr>
            <w:top w:val="none" w:sz="0" w:space="0" w:color="auto"/>
            <w:left w:val="none" w:sz="0" w:space="0" w:color="auto"/>
            <w:bottom w:val="none" w:sz="0" w:space="0" w:color="auto"/>
            <w:right w:val="none" w:sz="0" w:space="0" w:color="auto"/>
          </w:divBdr>
        </w:div>
      </w:divsChild>
    </w:div>
    <w:div w:id="2074498347">
      <w:bodyDiv w:val="1"/>
      <w:marLeft w:val="0"/>
      <w:marRight w:val="0"/>
      <w:marTop w:val="0"/>
      <w:marBottom w:val="0"/>
      <w:divBdr>
        <w:top w:val="none" w:sz="0" w:space="0" w:color="auto"/>
        <w:left w:val="none" w:sz="0" w:space="0" w:color="auto"/>
        <w:bottom w:val="none" w:sz="0" w:space="0" w:color="auto"/>
        <w:right w:val="none" w:sz="0" w:space="0" w:color="auto"/>
      </w:divBdr>
      <w:divsChild>
        <w:div w:id="1578586495">
          <w:marLeft w:val="0"/>
          <w:marRight w:val="0"/>
          <w:marTop w:val="0"/>
          <w:marBottom w:val="0"/>
          <w:divBdr>
            <w:top w:val="none" w:sz="0" w:space="0" w:color="auto"/>
            <w:left w:val="none" w:sz="0" w:space="0" w:color="auto"/>
            <w:bottom w:val="none" w:sz="0" w:space="0" w:color="auto"/>
            <w:right w:val="none" w:sz="0" w:space="0" w:color="auto"/>
          </w:divBdr>
        </w:div>
        <w:div w:id="334307857">
          <w:marLeft w:val="0"/>
          <w:marRight w:val="0"/>
          <w:marTop w:val="0"/>
          <w:marBottom w:val="0"/>
          <w:divBdr>
            <w:top w:val="none" w:sz="0" w:space="0" w:color="auto"/>
            <w:left w:val="none" w:sz="0" w:space="0" w:color="auto"/>
            <w:bottom w:val="none" w:sz="0" w:space="0" w:color="auto"/>
            <w:right w:val="none" w:sz="0" w:space="0" w:color="auto"/>
          </w:divBdr>
        </w:div>
        <w:div w:id="1736394259">
          <w:marLeft w:val="0"/>
          <w:marRight w:val="0"/>
          <w:marTop w:val="0"/>
          <w:marBottom w:val="0"/>
          <w:divBdr>
            <w:top w:val="none" w:sz="0" w:space="0" w:color="auto"/>
            <w:left w:val="none" w:sz="0" w:space="0" w:color="auto"/>
            <w:bottom w:val="none" w:sz="0" w:space="0" w:color="auto"/>
            <w:right w:val="none" w:sz="0" w:space="0" w:color="auto"/>
          </w:divBdr>
        </w:div>
        <w:div w:id="1469323551">
          <w:marLeft w:val="0"/>
          <w:marRight w:val="0"/>
          <w:marTop w:val="0"/>
          <w:marBottom w:val="0"/>
          <w:divBdr>
            <w:top w:val="none" w:sz="0" w:space="0" w:color="auto"/>
            <w:left w:val="none" w:sz="0" w:space="0" w:color="auto"/>
            <w:bottom w:val="none" w:sz="0" w:space="0" w:color="auto"/>
            <w:right w:val="none" w:sz="0" w:space="0" w:color="auto"/>
          </w:divBdr>
        </w:div>
        <w:div w:id="1243489431">
          <w:marLeft w:val="0"/>
          <w:marRight w:val="0"/>
          <w:marTop w:val="0"/>
          <w:marBottom w:val="0"/>
          <w:divBdr>
            <w:top w:val="none" w:sz="0" w:space="0" w:color="auto"/>
            <w:left w:val="none" w:sz="0" w:space="0" w:color="auto"/>
            <w:bottom w:val="none" w:sz="0" w:space="0" w:color="auto"/>
            <w:right w:val="none" w:sz="0" w:space="0" w:color="auto"/>
          </w:divBdr>
        </w:div>
        <w:div w:id="1010448746">
          <w:marLeft w:val="0"/>
          <w:marRight w:val="0"/>
          <w:marTop w:val="0"/>
          <w:marBottom w:val="0"/>
          <w:divBdr>
            <w:top w:val="none" w:sz="0" w:space="0" w:color="auto"/>
            <w:left w:val="none" w:sz="0" w:space="0" w:color="auto"/>
            <w:bottom w:val="none" w:sz="0" w:space="0" w:color="auto"/>
            <w:right w:val="none" w:sz="0" w:space="0" w:color="auto"/>
          </w:divBdr>
        </w:div>
        <w:div w:id="1124537647">
          <w:marLeft w:val="0"/>
          <w:marRight w:val="0"/>
          <w:marTop w:val="0"/>
          <w:marBottom w:val="0"/>
          <w:divBdr>
            <w:top w:val="none" w:sz="0" w:space="0" w:color="auto"/>
            <w:left w:val="none" w:sz="0" w:space="0" w:color="auto"/>
            <w:bottom w:val="none" w:sz="0" w:space="0" w:color="auto"/>
            <w:right w:val="none" w:sz="0" w:space="0" w:color="auto"/>
          </w:divBdr>
        </w:div>
        <w:div w:id="742988623">
          <w:marLeft w:val="0"/>
          <w:marRight w:val="0"/>
          <w:marTop w:val="0"/>
          <w:marBottom w:val="0"/>
          <w:divBdr>
            <w:top w:val="none" w:sz="0" w:space="0" w:color="auto"/>
            <w:left w:val="none" w:sz="0" w:space="0" w:color="auto"/>
            <w:bottom w:val="none" w:sz="0" w:space="0" w:color="auto"/>
            <w:right w:val="none" w:sz="0" w:space="0" w:color="auto"/>
          </w:divBdr>
        </w:div>
        <w:div w:id="628517708">
          <w:marLeft w:val="0"/>
          <w:marRight w:val="0"/>
          <w:marTop w:val="0"/>
          <w:marBottom w:val="0"/>
          <w:divBdr>
            <w:top w:val="none" w:sz="0" w:space="0" w:color="auto"/>
            <w:left w:val="none" w:sz="0" w:space="0" w:color="auto"/>
            <w:bottom w:val="none" w:sz="0" w:space="0" w:color="auto"/>
            <w:right w:val="none" w:sz="0" w:space="0" w:color="auto"/>
          </w:divBdr>
        </w:div>
        <w:div w:id="1725447212">
          <w:marLeft w:val="0"/>
          <w:marRight w:val="0"/>
          <w:marTop w:val="0"/>
          <w:marBottom w:val="0"/>
          <w:divBdr>
            <w:top w:val="none" w:sz="0" w:space="0" w:color="auto"/>
            <w:left w:val="none" w:sz="0" w:space="0" w:color="auto"/>
            <w:bottom w:val="none" w:sz="0" w:space="0" w:color="auto"/>
            <w:right w:val="none" w:sz="0" w:space="0" w:color="auto"/>
          </w:divBdr>
        </w:div>
        <w:div w:id="99186633">
          <w:marLeft w:val="0"/>
          <w:marRight w:val="0"/>
          <w:marTop w:val="0"/>
          <w:marBottom w:val="0"/>
          <w:divBdr>
            <w:top w:val="none" w:sz="0" w:space="0" w:color="auto"/>
            <w:left w:val="none" w:sz="0" w:space="0" w:color="auto"/>
            <w:bottom w:val="none" w:sz="0" w:space="0" w:color="auto"/>
            <w:right w:val="none" w:sz="0" w:space="0" w:color="auto"/>
          </w:divBdr>
        </w:div>
        <w:div w:id="2123258298">
          <w:marLeft w:val="0"/>
          <w:marRight w:val="0"/>
          <w:marTop w:val="0"/>
          <w:marBottom w:val="0"/>
          <w:divBdr>
            <w:top w:val="none" w:sz="0" w:space="0" w:color="auto"/>
            <w:left w:val="none" w:sz="0" w:space="0" w:color="auto"/>
            <w:bottom w:val="none" w:sz="0" w:space="0" w:color="auto"/>
            <w:right w:val="none" w:sz="0" w:space="0" w:color="auto"/>
          </w:divBdr>
        </w:div>
        <w:div w:id="1537349341">
          <w:marLeft w:val="0"/>
          <w:marRight w:val="0"/>
          <w:marTop w:val="0"/>
          <w:marBottom w:val="0"/>
          <w:divBdr>
            <w:top w:val="none" w:sz="0" w:space="0" w:color="auto"/>
            <w:left w:val="none" w:sz="0" w:space="0" w:color="auto"/>
            <w:bottom w:val="none" w:sz="0" w:space="0" w:color="auto"/>
            <w:right w:val="none" w:sz="0" w:space="0" w:color="auto"/>
          </w:divBdr>
        </w:div>
        <w:div w:id="586888692">
          <w:marLeft w:val="0"/>
          <w:marRight w:val="0"/>
          <w:marTop w:val="0"/>
          <w:marBottom w:val="0"/>
          <w:divBdr>
            <w:top w:val="none" w:sz="0" w:space="0" w:color="auto"/>
            <w:left w:val="none" w:sz="0" w:space="0" w:color="auto"/>
            <w:bottom w:val="none" w:sz="0" w:space="0" w:color="auto"/>
            <w:right w:val="none" w:sz="0" w:space="0" w:color="auto"/>
          </w:divBdr>
        </w:div>
        <w:div w:id="1770351837">
          <w:marLeft w:val="0"/>
          <w:marRight w:val="0"/>
          <w:marTop w:val="0"/>
          <w:marBottom w:val="0"/>
          <w:divBdr>
            <w:top w:val="none" w:sz="0" w:space="0" w:color="auto"/>
            <w:left w:val="none" w:sz="0" w:space="0" w:color="auto"/>
            <w:bottom w:val="none" w:sz="0" w:space="0" w:color="auto"/>
            <w:right w:val="none" w:sz="0" w:space="0" w:color="auto"/>
          </w:divBdr>
        </w:div>
        <w:div w:id="341863870">
          <w:marLeft w:val="0"/>
          <w:marRight w:val="0"/>
          <w:marTop w:val="0"/>
          <w:marBottom w:val="0"/>
          <w:divBdr>
            <w:top w:val="none" w:sz="0" w:space="0" w:color="auto"/>
            <w:left w:val="none" w:sz="0" w:space="0" w:color="auto"/>
            <w:bottom w:val="none" w:sz="0" w:space="0" w:color="auto"/>
            <w:right w:val="none" w:sz="0" w:space="0" w:color="auto"/>
          </w:divBdr>
        </w:div>
        <w:div w:id="841817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Tichelle Schram</dc:creator>
  <cp:keywords/>
  <dc:description/>
  <cp:lastModifiedBy>Tichelle Schram</cp:lastModifiedBy>
  <cp:revision>22</cp:revision>
  <dcterms:created xsi:type="dcterms:W3CDTF">2022-03-23T23:20:00Z</dcterms:created>
  <dcterms:modified xsi:type="dcterms:W3CDTF">2022-04-12T01:18:00Z</dcterms:modified>
</cp:coreProperties>
</file>