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1A019C" w:rsidRDefault="001A019C" w:rsidP="001A019C">
      <w:pPr>
        <w:rPr>
          <w:b/>
          <w:sz w:val="28"/>
        </w:rPr>
      </w:pPr>
      <w:r>
        <w:rPr>
          <w:b/>
          <w:noProof/>
        </w:rPr>
        <w:drawing>
          <wp:inline distT="0" distB="0" distL="0" distR="0" wp14:anchorId="0117333E" wp14:editId="7215920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tab/>
      </w:r>
      <w:r>
        <w:rPr>
          <w:b/>
          <w:sz w:val="28"/>
        </w:rPr>
        <w:t>IM</w:t>
      </w:r>
      <w:r w:rsidR="001A7AB7" w:rsidRPr="001A019C">
        <w:rPr>
          <w:b/>
          <w:sz w:val="28"/>
        </w:rPr>
        <w:t>HA Board of Directors Meeting</w:t>
      </w:r>
    </w:p>
    <w:p w:rsidR="001A7AB7" w:rsidRPr="001A019C" w:rsidRDefault="00D23BD3" w:rsidP="001A7AB7">
      <w:pPr>
        <w:jc w:val="center"/>
        <w:rPr>
          <w:b/>
          <w:sz w:val="28"/>
        </w:rPr>
      </w:pPr>
      <w:r>
        <w:rPr>
          <w:b/>
          <w:sz w:val="28"/>
        </w:rPr>
        <w:t>Thursday, Dec. 16</w:t>
      </w:r>
      <w:r w:rsidR="001A7AB7" w:rsidRPr="001A019C">
        <w:rPr>
          <w:b/>
          <w:sz w:val="28"/>
        </w:rPr>
        <w:t>, 202</w:t>
      </w:r>
      <w:r w:rsidR="007C7659">
        <w:rPr>
          <w:b/>
          <w:sz w:val="28"/>
        </w:rPr>
        <w:t>1</w:t>
      </w:r>
    </w:p>
    <w:p w:rsidR="001A7AB7" w:rsidRDefault="001A7AB7" w:rsidP="001A7AB7">
      <w:pPr>
        <w:jc w:val="center"/>
        <w:rPr>
          <w:b/>
          <w:sz w:val="28"/>
        </w:rPr>
      </w:pPr>
      <w:r w:rsidRPr="001A019C">
        <w:rPr>
          <w:b/>
          <w:sz w:val="28"/>
        </w:rPr>
        <w:t xml:space="preserve">MINUTES – </w:t>
      </w:r>
      <w:r w:rsidR="008405E0">
        <w:rPr>
          <w:b/>
          <w:sz w:val="28"/>
        </w:rPr>
        <w:t>Approved Jan. 18, 2022</w:t>
      </w:r>
      <w:bookmarkStart w:id="0" w:name="_GoBack"/>
      <w:bookmarkEnd w:id="0"/>
    </w:p>
    <w:p w:rsidR="00FD5FBB" w:rsidRPr="001A019C" w:rsidRDefault="00FD5FBB" w:rsidP="001A7AB7">
      <w:pPr>
        <w:jc w:val="center"/>
        <w:rPr>
          <w:b/>
          <w:sz w:val="28"/>
        </w:rPr>
      </w:pPr>
    </w:p>
    <w:p w:rsidR="001A7AB7" w:rsidRPr="00FD5FBB" w:rsidRDefault="001A7AB7" w:rsidP="001A7AB7">
      <w:pPr>
        <w:rPr>
          <w:rFonts w:cstheme="minorHAnsi"/>
          <w:sz w:val="24"/>
          <w:szCs w:val="24"/>
        </w:rPr>
      </w:pPr>
      <w:r w:rsidRPr="00FD5FBB">
        <w:rPr>
          <w:rFonts w:cstheme="minorHAnsi"/>
          <w:sz w:val="24"/>
          <w:szCs w:val="24"/>
        </w:rPr>
        <w:t xml:space="preserve">Present:  Mike Harding, </w:t>
      </w:r>
      <w:r w:rsidR="0051401D" w:rsidRPr="00FD5FBB">
        <w:rPr>
          <w:rFonts w:cstheme="minorHAnsi"/>
          <w:sz w:val="24"/>
          <w:szCs w:val="24"/>
        </w:rPr>
        <w:t xml:space="preserve">Todd Copeland, Jeff Reid, </w:t>
      </w:r>
      <w:r w:rsidR="00C170BD" w:rsidRPr="00FD5FBB">
        <w:rPr>
          <w:rFonts w:cstheme="minorHAnsi"/>
          <w:sz w:val="24"/>
          <w:szCs w:val="24"/>
        </w:rPr>
        <w:t xml:space="preserve">Paul </w:t>
      </w:r>
      <w:proofErr w:type="spellStart"/>
      <w:r w:rsidR="00C170BD" w:rsidRPr="00FD5FBB">
        <w:rPr>
          <w:rFonts w:cstheme="minorHAnsi"/>
          <w:sz w:val="24"/>
          <w:szCs w:val="24"/>
        </w:rPr>
        <w:t>Walkom</w:t>
      </w:r>
      <w:proofErr w:type="spellEnd"/>
      <w:r w:rsidR="00C170BD" w:rsidRPr="00FD5FBB">
        <w:rPr>
          <w:rFonts w:cstheme="minorHAnsi"/>
          <w:sz w:val="24"/>
          <w:szCs w:val="24"/>
        </w:rPr>
        <w:t xml:space="preserve">, </w:t>
      </w:r>
      <w:r w:rsidR="003A6193" w:rsidRPr="00FD5FBB">
        <w:rPr>
          <w:rFonts w:cstheme="minorHAnsi"/>
          <w:sz w:val="24"/>
          <w:szCs w:val="24"/>
        </w:rPr>
        <w:t>C</w:t>
      </w:r>
      <w:r w:rsidRPr="00FD5FBB">
        <w:rPr>
          <w:rFonts w:cstheme="minorHAnsi"/>
          <w:sz w:val="24"/>
          <w:szCs w:val="24"/>
        </w:rPr>
        <w:t xml:space="preserve">hris Dixon, </w:t>
      </w:r>
      <w:r w:rsidR="00C170BD" w:rsidRPr="00FD5FBB">
        <w:rPr>
          <w:rFonts w:cstheme="minorHAnsi"/>
          <w:sz w:val="24"/>
          <w:szCs w:val="24"/>
        </w:rPr>
        <w:t>Scott Parker,</w:t>
      </w:r>
      <w:r w:rsidR="0051401D" w:rsidRPr="00FD5FBB">
        <w:rPr>
          <w:rFonts w:cstheme="minorHAnsi"/>
          <w:sz w:val="24"/>
          <w:szCs w:val="24"/>
        </w:rPr>
        <w:t xml:space="preserve"> Pat </w:t>
      </w:r>
      <w:proofErr w:type="spellStart"/>
      <w:r w:rsidR="0051401D" w:rsidRPr="00FD5FBB">
        <w:rPr>
          <w:rFonts w:cstheme="minorHAnsi"/>
          <w:sz w:val="24"/>
          <w:szCs w:val="24"/>
        </w:rPr>
        <w:t>Conlin</w:t>
      </w:r>
      <w:proofErr w:type="spellEnd"/>
      <w:r w:rsidR="0051401D" w:rsidRPr="00FD5FBB">
        <w:rPr>
          <w:rFonts w:cstheme="minorHAnsi"/>
          <w:sz w:val="24"/>
          <w:szCs w:val="24"/>
        </w:rPr>
        <w:t xml:space="preserve">, Andy Marshall, </w:t>
      </w:r>
      <w:r w:rsidR="00CF7FAA" w:rsidRPr="00FD5FBB">
        <w:rPr>
          <w:rFonts w:cstheme="minorHAnsi"/>
          <w:sz w:val="24"/>
          <w:szCs w:val="24"/>
        </w:rPr>
        <w:t xml:space="preserve">Mark Read, </w:t>
      </w:r>
      <w:r w:rsidR="001A019C" w:rsidRPr="00FD5FBB">
        <w:rPr>
          <w:rFonts w:cstheme="minorHAnsi"/>
          <w:sz w:val="24"/>
          <w:szCs w:val="24"/>
        </w:rPr>
        <w:t>Tichelle Schram</w:t>
      </w:r>
      <w:r w:rsidR="00E017C1">
        <w:rPr>
          <w:rFonts w:cstheme="minorHAnsi"/>
          <w:sz w:val="24"/>
          <w:szCs w:val="24"/>
        </w:rPr>
        <w:t>, Derek Janes, Jeff Sutherland, Randy Sheaves</w:t>
      </w:r>
    </w:p>
    <w:p w:rsidR="007C7659" w:rsidRPr="00FD5FBB" w:rsidRDefault="007C7659" w:rsidP="001A7AB7">
      <w:pPr>
        <w:rPr>
          <w:rFonts w:cstheme="minorHAnsi"/>
          <w:sz w:val="24"/>
          <w:szCs w:val="24"/>
        </w:rPr>
      </w:pPr>
      <w:r w:rsidRPr="00FD5FBB">
        <w:rPr>
          <w:rFonts w:cstheme="minorHAnsi"/>
          <w:sz w:val="24"/>
          <w:szCs w:val="24"/>
        </w:rPr>
        <w:t xml:space="preserve">Regrets:  </w:t>
      </w:r>
      <w:r w:rsidR="00E017C1">
        <w:rPr>
          <w:rFonts w:cstheme="minorHAnsi"/>
          <w:sz w:val="24"/>
          <w:szCs w:val="24"/>
        </w:rPr>
        <w:t xml:space="preserve">Grant McNair, Sue </w:t>
      </w:r>
      <w:proofErr w:type="spellStart"/>
      <w:r w:rsidR="00E017C1">
        <w:rPr>
          <w:rFonts w:cstheme="minorHAnsi"/>
          <w:sz w:val="24"/>
          <w:szCs w:val="24"/>
        </w:rPr>
        <w:t>Lidbetter</w:t>
      </w:r>
      <w:proofErr w:type="spellEnd"/>
      <w:r w:rsidR="00E017C1">
        <w:rPr>
          <w:rFonts w:cstheme="minorHAnsi"/>
          <w:sz w:val="24"/>
          <w:szCs w:val="24"/>
        </w:rPr>
        <w:t>, Trish Brennan</w:t>
      </w:r>
    </w:p>
    <w:p w:rsidR="001A7AB7" w:rsidRPr="005E42BB" w:rsidRDefault="002F3DE1" w:rsidP="005E42BB">
      <w:pPr>
        <w:pStyle w:val="ListParagraph"/>
        <w:numPr>
          <w:ilvl w:val="0"/>
          <w:numId w:val="6"/>
        </w:numPr>
        <w:rPr>
          <w:rFonts w:cstheme="minorHAnsi"/>
          <w:sz w:val="24"/>
          <w:szCs w:val="24"/>
        </w:rPr>
      </w:pPr>
      <w:r>
        <w:rPr>
          <w:rFonts w:cstheme="minorHAnsi"/>
          <w:sz w:val="24"/>
          <w:szCs w:val="24"/>
        </w:rPr>
        <w:t>MR</w:t>
      </w:r>
      <w:r w:rsidR="002A5377" w:rsidRPr="005E42BB">
        <w:rPr>
          <w:rFonts w:cstheme="minorHAnsi"/>
          <w:sz w:val="24"/>
          <w:szCs w:val="24"/>
        </w:rPr>
        <w:t xml:space="preserve"> </w:t>
      </w:r>
      <w:r w:rsidR="00E60502" w:rsidRPr="005E42BB">
        <w:rPr>
          <w:rFonts w:cstheme="minorHAnsi"/>
          <w:sz w:val="24"/>
          <w:szCs w:val="24"/>
        </w:rPr>
        <w:t>m</w:t>
      </w:r>
      <w:r w:rsidR="001A7AB7" w:rsidRPr="005E42BB">
        <w:rPr>
          <w:rFonts w:cstheme="minorHAnsi"/>
          <w:sz w:val="24"/>
          <w:szCs w:val="24"/>
        </w:rPr>
        <w:t>ade a motion to begin the meeting.  2</w:t>
      </w:r>
      <w:r w:rsidR="001A7AB7" w:rsidRPr="005E42BB">
        <w:rPr>
          <w:rFonts w:cstheme="minorHAnsi"/>
          <w:sz w:val="24"/>
          <w:szCs w:val="24"/>
          <w:vertAlign w:val="superscript"/>
        </w:rPr>
        <w:t>nd</w:t>
      </w:r>
      <w:r w:rsidR="001A7AB7" w:rsidRPr="005E42BB">
        <w:rPr>
          <w:rFonts w:cstheme="minorHAnsi"/>
          <w:sz w:val="24"/>
          <w:szCs w:val="24"/>
        </w:rPr>
        <w:t xml:space="preserve"> by</w:t>
      </w:r>
      <w:r w:rsidR="002A5377" w:rsidRPr="005E42BB">
        <w:rPr>
          <w:rFonts w:cstheme="minorHAnsi"/>
          <w:sz w:val="24"/>
          <w:szCs w:val="24"/>
        </w:rPr>
        <w:t xml:space="preserve"> </w:t>
      </w:r>
      <w:r w:rsidR="007023A1" w:rsidRPr="005E42BB">
        <w:rPr>
          <w:rFonts w:cstheme="minorHAnsi"/>
          <w:sz w:val="24"/>
          <w:szCs w:val="24"/>
        </w:rPr>
        <w:t>P</w:t>
      </w:r>
      <w:r>
        <w:rPr>
          <w:rFonts w:cstheme="minorHAnsi"/>
          <w:sz w:val="24"/>
          <w:szCs w:val="24"/>
        </w:rPr>
        <w:t>C</w:t>
      </w:r>
      <w:r w:rsidR="001A7AB7" w:rsidRPr="005E42BB">
        <w:rPr>
          <w:rFonts w:cstheme="minorHAnsi"/>
          <w:sz w:val="24"/>
          <w:szCs w:val="24"/>
        </w:rPr>
        <w:t>.  Carried.</w:t>
      </w:r>
    </w:p>
    <w:p w:rsidR="007C7659" w:rsidRPr="00FD5FBB" w:rsidRDefault="007023A1" w:rsidP="00E17A25">
      <w:pPr>
        <w:pStyle w:val="ListParagraph"/>
        <w:numPr>
          <w:ilvl w:val="0"/>
          <w:numId w:val="6"/>
        </w:numPr>
        <w:rPr>
          <w:rFonts w:cstheme="minorHAnsi"/>
          <w:sz w:val="24"/>
          <w:szCs w:val="24"/>
        </w:rPr>
      </w:pPr>
      <w:r w:rsidRPr="00FD5FBB">
        <w:rPr>
          <w:rFonts w:cstheme="minorHAnsi"/>
          <w:sz w:val="24"/>
          <w:szCs w:val="24"/>
        </w:rPr>
        <w:t xml:space="preserve">SP </w:t>
      </w:r>
      <w:r w:rsidR="007C7659" w:rsidRPr="00FD5FBB">
        <w:rPr>
          <w:rFonts w:cstheme="minorHAnsi"/>
          <w:sz w:val="24"/>
          <w:szCs w:val="24"/>
        </w:rPr>
        <w:t xml:space="preserve">Made a motion to accept the minutes from </w:t>
      </w:r>
      <w:r w:rsidR="002F3DE1">
        <w:rPr>
          <w:rFonts w:cstheme="minorHAnsi"/>
          <w:sz w:val="24"/>
          <w:szCs w:val="24"/>
        </w:rPr>
        <w:t>Nov. 3</w:t>
      </w:r>
      <w:r w:rsidR="007C7659" w:rsidRPr="00FD5FBB">
        <w:rPr>
          <w:rFonts w:cstheme="minorHAnsi"/>
          <w:sz w:val="24"/>
          <w:szCs w:val="24"/>
        </w:rPr>
        <w:t>, 2021.  2</w:t>
      </w:r>
      <w:r w:rsidR="007C7659" w:rsidRPr="00FD5FBB">
        <w:rPr>
          <w:rFonts w:cstheme="minorHAnsi"/>
          <w:sz w:val="24"/>
          <w:szCs w:val="24"/>
          <w:vertAlign w:val="superscript"/>
        </w:rPr>
        <w:t>nd</w:t>
      </w:r>
      <w:r w:rsidR="007C7659" w:rsidRPr="00FD5FBB">
        <w:rPr>
          <w:rFonts w:cstheme="minorHAnsi"/>
          <w:sz w:val="24"/>
          <w:szCs w:val="24"/>
        </w:rPr>
        <w:t xml:space="preserve"> by</w:t>
      </w:r>
      <w:r w:rsidRPr="00FD5FBB">
        <w:rPr>
          <w:rFonts w:cstheme="minorHAnsi"/>
          <w:sz w:val="24"/>
          <w:szCs w:val="24"/>
        </w:rPr>
        <w:t xml:space="preserve"> </w:t>
      </w:r>
      <w:r w:rsidR="002F3DE1">
        <w:rPr>
          <w:rFonts w:cstheme="minorHAnsi"/>
          <w:sz w:val="24"/>
          <w:szCs w:val="24"/>
        </w:rPr>
        <w:t>M</w:t>
      </w:r>
      <w:r w:rsidRPr="00FD5FBB">
        <w:rPr>
          <w:rFonts w:cstheme="minorHAnsi"/>
          <w:sz w:val="24"/>
          <w:szCs w:val="24"/>
        </w:rPr>
        <w:t>R</w:t>
      </w:r>
      <w:r w:rsidR="007C7659" w:rsidRPr="00FD5FBB">
        <w:rPr>
          <w:rFonts w:cstheme="minorHAnsi"/>
          <w:sz w:val="24"/>
          <w:szCs w:val="24"/>
        </w:rPr>
        <w:t>.  Carried.</w:t>
      </w:r>
    </w:p>
    <w:p w:rsidR="008732F6" w:rsidRPr="00FD5FBB" w:rsidRDefault="008F750D" w:rsidP="00E17A25">
      <w:pPr>
        <w:pStyle w:val="ListParagraph"/>
        <w:numPr>
          <w:ilvl w:val="0"/>
          <w:numId w:val="6"/>
        </w:numPr>
        <w:shd w:val="clear" w:color="auto" w:fill="FFFFFF"/>
        <w:spacing w:after="0" w:line="240" w:lineRule="auto"/>
        <w:textAlignment w:val="baseline"/>
        <w:rPr>
          <w:rFonts w:eastAsia="Times New Roman" w:cstheme="minorHAnsi"/>
          <w:bCs/>
          <w:sz w:val="24"/>
          <w:szCs w:val="24"/>
        </w:rPr>
      </w:pPr>
      <w:r w:rsidRPr="00FD5FBB">
        <w:rPr>
          <w:rFonts w:eastAsia="Times New Roman" w:cstheme="minorHAnsi"/>
          <w:bCs/>
          <w:sz w:val="24"/>
          <w:szCs w:val="24"/>
        </w:rPr>
        <w:t>Motions approved via email</w:t>
      </w:r>
      <w:r w:rsidR="00E17A25">
        <w:rPr>
          <w:rFonts w:eastAsia="Times New Roman" w:cstheme="minorHAnsi"/>
          <w:bCs/>
          <w:sz w:val="24"/>
          <w:szCs w:val="24"/>
        </w:rPr>
        <w:t>:</w:t>
      </w:r>
    </w:p>
    <w:p w:rsidR="008F750D" w:rsidRPr="00FD5FBB" w:rsidRDefault="008F750D" w:rsidP="008F750D">
      <w:pPr>
        <w:shd w:val="clear" w:color="auto" w:fill="FFFFFF"/>
        <w:spacing w:after="0" w:line="240" w:lineRule="auto"/>
        <w:textAlignment w:val="baseline"/>
        <w:rPr>
          <w:rFonts w:eastAsia="Times New Roman" w:cstheme="minorHAnsi"/>
          <w:bCs/>
          <w:sz w:val="24"/>
          <w:szCs w:val="24"/>
        </w:rPr>
      </w:pPr>
    </w:p>
    <w:p w:rsidR="008732F6" w:rsidRPr="00FD5FBB" w:rsidRDefault="008F750D" w:rsidP="005E42BB">
      <w:pPr>
        <w:pStyle w:val="ListParagraph"/>
        <w:numPr>
          <w:ilvl w:val="0"/>
          <w:numId w:val="8"/>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FD5FBB">
        <w:rPr>
          <w:rFonts w:eastAsia="Times New Roman" w:cstheme="minorHAnsi"/>
          <w:sz w:val="24"/>
          <w:szCs w:val="24"/>
          <w:bdr w:val="none" w:sz="0" w:space="0" w:color="auto" w:frame="1"/>
          <w:shd w:val="clear" w:color="auto" w:fill="FFFFFF"/>
        </w:rPr>
        <w:t xml:space="preserve"> RS made a motion for the </w:t>
      </w:r>
      <w:r w:rsidR="008732F6" w:rsidRPr="00FD5FBB">
        <w:rPr>
          <w:rFonts w:eastAsia="Times New Roman" w:cstheme="minorHAnsi"/>
          <w:sz w:val="24"/>
          <w:szCs w:val="24"/>
          <w:bdr w:val="none" w:sz="0" w:space="0" w:color="auto" w:frame="1"/>
          <w:shd w:val="clear" w:color="auto" w:fill="FFFFFF"/>
        </w:rPr>
        <w:t xml:space="preserve">following cheque </w:t>
      </w:r>
      <w:r w:rsidRPr="00FD5FBB">
        <w:rPr>
          <w:rFonts w:eastAsia="Times New Roman" w:cstheme="minorHAnsi"/>
          <w:sz w:val="24"/>
          <w:szCs w:val="24"/>
          <w:bdr w:val="none" w:sz="0" w:space="0" w:color="auto" w:frame="1"/>
          <w:shd w:val="clear" w:color="auto" w:fill="FFFFFF"/>
        </w:rPr>
        <w:t xml:space="preserve">to be </w:t>
      </w:r>
      <w:r w:rsidR="008732F6" w:rsidRPr="00FD5FBB">
        <w:rPr>
          <w:rFonts w:eastAsia="Times New Roman" w:cstheme="minorHAnsi"/>
          <w:sz w:val="24"/>
          <w:szCs w:val="24"/>
          <w:bdr w:val="none" w:sz="0" w:space="0" w:color="auto" w:frame="1"/>
          <w:shd w:val="clear" w:color="auto" w:fill="FFFFFF"/>
        </w:rPr>
        <w:t>approved via email:</w:t>
      </w:r>
      <w:r w:rsidR="002F3DE1">
        <w:rPr>
          <w:rFonts w:eastAsia="Times New Roman" w:cstheme="minorHAnsi"/>
          <w:sz w:val="24"/>
          <w:szCs w:val="24"/>
          <w:bdr w:val="none" w:sz="0" w:space="0" w:color="auto" w:frame="1"/>
          <w:shd w:val="clear" w:color="auto" w:fill="FFFFFF"/>
        </w:rPr>
        <w:t xml:space="preserve">  2</w:t>
      </w:r>
      <w:r w:rsidR="002F3DE1" w:rsidRPr="002F3DE1">
        <w:rPr>
          <w:rFonts w:eastAsia="Times New Roman" w:cstheme="minorHAnsi"/>
          <w:sz w:val="24"/>
          <w:szCs w:val="24"/>
          <w:bdr w:val="none" w:sz="0" w:space="0" w:color="auto" w:frame="1"/>
          <w:shd w:val="clear" w:color="auto" w:fill="FFFFFF"/>
          <w:vertAlign w:val="superscript"/>
        </w:rPr>
        <w:t>nd</w:t>
      </w:r>
      <w:r w:rsidR="002F3DE1">
        <w:rPr>
          <w:rFonts w:eastAsia="Times New Roman" w:cstheme="minorHAnsi"/>
          <w:sz w:val="24"/>
          <w:szCs w:val="24"/>
          <w:bdr w:val="none" w:sz="0" w:space="0" w:color="auto" w:frame="1"/>
          <w:shd w:val="clear" w:color="auto" w:fill="FFFFFF"/>
        </w:rPr>
        <w:t xml:space="preserve"> by TB.  Passed</w:t>
      </w:r>
    </w:p>
    <w:p w:rsidR="008F750D" w:rsidRPr="00FD5FBB" w:rsidRDefault="002F3DE1" w:rsidP="008F750D">
      <w:pPr>
        <w:shd w:val="clear" w:color="auto" w:fill="FFFFFF"/>
        <w:spacing w:after="0" w:line="240" w:lineRule="auto"/>
        <w:ind w:left="1440"/>
        <w:textAlignment w:val="baseline"/>
        <w:rPr>
          <w:rFonts w:eastAsia="Times New Roman" w:cstheme="minorHAnsi"/>
          <w:sz w:val="24"/>
          <w:szCs w:val="24"/>
        </w:rPr>
      </w:pPr>
      <w:r>
        <w:rPr>
          <w:rFonts w:eastAsia="Times New Roman" w:cstheme="minorHAnsi"/>
          <w:sz w:val="24"/>
          <w:szCs w:val="24"/>
        </w:rPr>
        <w:t>MCRA $4162.00 (Ref)</w:t>
      </w:r>
    </w:p>
    <w:p w:rsidR="002F3DE1" w:rsidRPr="002F3DE1" w:rsidRDefault="002F3DE1" w:rsidP="005E42BB">
      <w:pPr>
        <w:pStyle w:val="ListParagraph"/>
        <w:numPr>
          <w:ilvl w:val="0"/>
          <w:numId w:val="8"/>
        </w:numPr>
        <w:shd w:val="clear" w:color="auto" w:fill="FFFFFF"/>
        <w:spacing w:after="0" w:line="240" w:lineRule="auto"/>
        <w:textAlignment w:val="baseline"/>
        <w:rPr>
          <w:rFonts w:eastAsia="Times New Roman" w:cstheme="minorHAnsi"/>
          <w:b/>
          <w:bCs/>
          <w:sz w:val="24"/>
          <w:szCs w:val="24"/>
          <w:u w:val="single"/>
        </w:rPr>
      </w:pPr>
      <w:r>
        <w:rPr>
          <w:rFonts w:eastAsia="Times New Roman" w:cstheme="minorHAnsi"/>
          <w:sz w:val="24"/>
          <w:szCs w:val="24"/>
        </w:rPr>
        <w:t xml:space="preserve">MR made a motion to allow the IDP2 group to travel to other </w:t>
      </w:r>
      <w:proofErr w:type="spellStart"/>
      <w:r>
        <w:rPr>
          <w:rFonts w:eastAsia="Times New Roman" w:cstheme="minorHAnsi"/>
          <w:sz w:val="24"/>
          <w:szCs w:val="24"/>
        </w:rPr>
        <w:t>centres</w:t>
      </w:r>
      <w:proofErr w:type="spellEnd"/>
      <w:r>
        <w:rPr>
          <w:rFonts w:eastAsia="Times New Roman" w:cstheme="minorHAnsi"/>
          <w:sz w:val="24"/>
          <w:szCs w:val="24"/>
        </w:rPr>
        <w:t xml:space="preserve"> for exhibition games, host other centers for games and enter jamborees.  2</w:t>
      </w:r>
      <w:r w:rsidRPr="002F3DE1">
        <w:rPr>
          <w:rFonts w:eastAsia="Times New Roman" w:cstheme="minorHAnsi"/>
          <w:sz w:val="24"/>
          <w:szCs w:val="24"/>
          <w:vertAlign w:val="superscript"/>
        </w:rPr>
        <w:t>nd</w:t>
      </w:r>
      <w:r>
        <w:rPr>
          <w:rFonts w:eastAsia="Times New Roman" w:cstheme="minorHAnsi"/>
          <w:sz w:val="24"/>
          <w:szCs w:val="24"/>
        </w:rPr>
        <w:t xml:space="preserve"> by RS.  Passed.</w:t>
      </w:r>
    </w:p>
    <w:p w:rsidR="00F82D88" w:rsidRPr="00FD5FBB" w:rsidRDefault="00F82D88" w:rsidP="002F3DE1">
      <w:pPr>
        <w:pStyle w:val="ListParagraph"/>
        <w:shd w:val="clear" w:color="auto" w:fill="FFFFFF"/>
        <w:spacing w:after="0" w:line="240" w:lineRule="auto"/>
        <w:ind w:left="1440"/>
        <w:textAlignment w:val="baseline"/>
        <w:rPr>
          <w:rFonts w:eastAsia="Times New Roman" w:cstheme="minorHAnsi"/>
          <w:color w:val="201F1E"/>
          <w:sz w:val="24"/>
          <w:szCs w:val="24"/>
        </w:rPr>
      </w:pPr>
    </w:p>
    <w:p w:rsidR="00EE3965" w:rsidRPr="00FD5FBB" w:rsidRDefault="00EE3965" w:rsidP="00F82D88">
      <w:pPr>
        <w:shd w:val="clear" w:color="auto" w:fill="FFFFFF"/>
        <w:spacing w:after="0" w:line="240" w:lineRule="auto"/>
        <w:textAlignment w:val="baseline"/>
        <w:rPr>
          <w:rFonts w:eastAsia="Times New Roman" w:cstheme="minorHAnsi"/>
          <w:color w:val="201F1E"/>
          <w:sz w:val="24"/>
          <w:szCs w:val="24"/>
        </w:rPr>
      </w:pPr>
    </w:p>
    <w:p w:rsidR="004729C1" w:rsidRPr="00E17A25" w:rsidRDefault="002F3DE1"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PC – Our first </w:t>
      </w:r>
      <w:proofErr w:type="spellStart"/>
      <w:r>
        <w:rPr>
          <w:rFonts w:eastAsia="Times New Roman" w:cstheme="minorHAnsi"/>
          <w:color w:val="201F1E"/>
          <w:sz w:val="24"/>
          <w:szCs w:val="24"/>
        </w:rPr>
        <w:t>Rafflebox</w:t>
      </w:r>
      <w:proofErr w:type="spellEnd"/>
      <w:r>
        <w:rPr>
          <w:rFonts w:eastAsia="Times New Roman" w:cstheme="minorHAnsi"/>
          <w:color w:val="201F1E"/>
          <w:sz w:val="24"/>
          <w:szCs w:val="24"/>
        </w:rPr>
        <w:t xml:space="preserve"> 50/50 draw h</w:t>
      </w:r>
      <w:r w:rsidR="007B1F71">
        <w:rPr>
          <w:rFonts w:eastAsia="Times New Roman" w:cstheme="minorHAnsi"/>
          <w:color w:val="201F1E"/>
          <w:sz w:val="24"/>
          <w:szCs w:val="24"/>
        </w:rPr>
        <w:t>ad a final total of $27006.  Excellent response.  IMHA will receive 20% of the total.  The next raffle will close on Jan. 29, 2022.  It was decided to hold a total of 3 raffles this season.</w:t>
      </w:r>
      <w:r w:rsidR="004729C1" w:rsidRPr="00E17A25">
        <w:rPr>
          <w:rFonts w:eastAsia="Times New Roman" w:cstheme="minorHAnsi"/>
          <w:color w:val="201F1E"/>
          <w:sz w:val="24"/>
          <w:szCs w:val="24"/>
        </w:rPr>
        <w:t xml:space="preserve">  </w:t>
      </w:r>
    </w:p>
    <w:p w:rsidR="004729C1" w:rsidRDefault="004729C1" w:rsidP="004729C1">
      <w:pPr>
        <w:shd w:val="clear" w:color="auto" w:fill="FFFFFF"/>
        <w:spacing w:after="0" w:line="240" w:lineRule="auto"/>
        <w:textAlignment w:val="baseline"/>
        <w:rPr>
          <w:rFonts w:eastAsia="Times New Roman" w:cstheme="minorHAnsi"/>
          <w:color w:val="201F1E"/>
          <w:sz w:val="24"/>
          <w:szCs w:val="24"/>
        </w:rPr>
      </w:pPr>
    </w:p>
    <w:p w:rsidR="00A137BD" w:rsidRDefault="00472512" w:rsidP="00E17A25">
      <w:pPr>
        <w:pStyle w:val="ListParagraph"/>
        <w:numPr>
          <w:ilvl w:val="0"/>
          <w:numId w:val="6"/>
        </w:numPr>
        <w:rPr>
          <w:rFonts w:cstheme="minorHAnsi"/>
          <w:sz w:val="24"/>
          <w:szCs w:val="24"/>
        </w:rPr>
      </w:pPr>
      <w:r>
        <w:rPr>
          <w:rFonts w:cstheme="minorHAnsi"/>
          <w:sz w:val="24"/>
          <w:szCs w:val="24"/>
        </w:rPr>
        <w:t>PC – The Lucan Irish Jr. D gam</w:t>
      </w:r>
      <w:r w:rsidR="005C10CC">
        <w:rPr>
          <w:rFonts w:cstheme="minorHAnsi"/>
          <w:sz w:val="24"/>
          <w:szCs w:val="24"/>
        </w:rPr>
        <w:t>e</w:t>
      </w:r>
      <w:r w:rsidR="00A137BD">
        <w:rPr>
          <w:rFonts w:cstheme="minorHAnsi"/>
          <w:sz w:val="24"/>
          <w:szCs w:val="24"/>
        </w:rPr>
        <w:t xml:space="preserve"> was a success with over 350 people in attendance.  The volunteer team did a fabulous job.  Special thanks to Lisa Loft and Shelley </w:t>
      </w:r>
      <w:proofErr w:type="spellStart"/>
      <w:r w:rsidR="00A137BD">
        <w:rPr>
          <w:rFonts w:cstheme="minorHAnsi"/>
          <w:sz w:val="24"/>
          <w:szCs w:val="24"/>
        </w:rPr>
        <w:t>Prtenjaca</w:t>
      </w:r>
      <w:proofErr w:type="spellEnd"/>
      <w:r w:rsidR="00A137BD">
        <w:rPr>
          <w:rFonts w:cstheme="minorHAnsi"/>
          <w:sz w:val="24"/>
          <w:szCs w:val="24"/>
        </w:rPr>
        <w:t xml:space="preserve"> for leading the event, Andy Marshall for arranging the liquor license and beverages and Trish Brennan for arranging the chocolate milk donation.  Net profit of $3000 was raised.</w:t>
      </w:r>
    </w:p>
    <w:p w:rsidR="00A137BD" w:rsidRPr="00A137BD" w:rsidRDefault="00A137BD" w:rsidP="00A137BD">
      <w:pPr>
        <w:pStyle w:val="ListParagraph"/>
        <w:rPr>
          <w:rFonts w:cstheme="minorHAnsi"/>
          <w:sz w:val="24"/>
          <w:szCs w:val="24"/>
        </w:rPr>
      </w:pPr>
    </w:p>
    <w:p w:rsidR="00A137BD" w:rsidRDefault="00A137BD" w:rsidP="00E17A25">
      <w:pPr>
        <w:pStyle w:val="ListParagraph"/>
        <w:numPr>
          <w:ilvl w:val="0"/>
          <w:numId w:val="6"/>
        </w:numPr>
        <w:rPr>
          <w:rFonts w:cstheme="minorHAnsi"/>
          <w:sz w:val="24"/>
          <w:szCs w:val="24"/>
        </w:rPr>
      </w:pPr>
      <w:r>
        <w:rPr>
          <w:rFonts w:cstheme="minorHAnsi"/>
          <w:sz w:val="24"/>
          <w:szCs w:val="24"/>
        </w:rPr>
        <w:t xml:space="preserve">PC – Hockey Day in </w:t>
      </w:r>
      <w:proofErr w:type="spellStart"/>
      <w:r>
        <w:rPr>
          <w:rFonts w:cstheme="minorHAnsi"/>
          <w:sz w:val="24"/>
          <w:szCs w:val="24"/>
        </w:rPr>
        <w:t>Ilderton</w:t>
      </w:r>
      <w:proofErr w:type="spellEnd"/>
      <w:r>
        <w:rPr>
          <w:rFonts w:cstheme="minorHAnsi"/>
          <w:sz w:val="24"/>
          <w:szCs w:val="24"/>
        </w:rPr>
        <w:t xml:space="preserve"> (HDI) is planned for Sat. Jan. 29.  7 girls’ and 7 boys’ teams are scheduled to play throughout the day.  </w:t>
      </w:r>
    </w:p>
    <w:p w:rsidR="00A137BD" w:rsidRPr="00A137BD" w:rsidRDefault="00A137BD" w:rsidP="00A137BD">
      <w:pPr>
        <w:pStyle w:val="ListParagraph"/>
        <w:rPr>
          <w:rFonts w:cstheme="minorHAnsi"/>
          <w:sz w:val="24"/>
          <w:szCs w:val="24"/>
        </w:rPr>
      </w:pPr>
    </w:p>
    <w:p w:rsidR="00251023" w:rsidRDefault="00251023" w:rsidP="00E17A25">
      <w:pPr>
        <w:pStyle w:val="ListParagraph"/>
        <w:numPr>
          <w:ilvl w:val="0"/>
          <w:numId w:val="6"/>
        </w:numPr>
        <w:rPr>
          <w:rFonts w:cstheme="minorHAnsi"/>
          <w:sz w:val="24"/>
          <w:szCs w:val="24"/>
        </w:rPr>
      </w:pPr>
      <w:r>
        <w:rPr>
          <w:rFonts w:cstheme="minorHAnsi"/>
          <w:sz w:val="24"/>
          <w:szCs w:val="24"/>
        </w:rPr>
        <w:t>JR thanked PC and the fundraising committee for all their work so far this season.  This team is going above and beyond which truly benefits our association and our membership.  KUDOS!</w:t>
      </w:r>
    </w:p>
    <w:p w:rsidR="00251023" w:rsidRPr="00251023" w:rsidRDefault="00251023" w:rsidP="00251023">
      <w:pPr>
        <w:pStyle w:val="ListParagraph"/>
        <w:rPr>
          <w:rFonts w:cstheme="minorHAnsi"/>
          <w:sz w:val="24"/>
          <w:szCs w:val="24"/>
        </w:rPr>
      </w:pPr>
    </w:p>
    <w:p w:rsidR="00251023" w:rsidRDefault="00251023" w:rsidP="00251023">
      <w:pPr>
        <w:pStyle w:val="ListParagraph"/>
        <w:numPr>
          <w:ilvl w:val="0"/>
          <w:numId w:val="6"/>
        </w:numPr>
        <w:rPr>
          <w:rFonts w:cstheme="minorHAnsi"/>
          <w:sz w:val="24"/>
          <w:szCs w:val="24"/>
        </w:rPr>
      </w:pPr>
      <w:r>
        <w:rPr>
          <w:rFonts w:cstheme="minorHAnsi"/>
          <w:sz w:val="24"/>
          <w:szCs w:val="24"/>
        </w:rPr>
        <w:t>PC – one suggestion received was to purchase a microphone to use at these events at the ice surface.  ACTION – MH will reach out to MMC to help support this purchase.</w:t>
      </w:r>
    </w:p>
    <w:p w:rsidR="00251023" w:rsidRPr="00251023" w:rsidRDefault="00251023" w:rsidP="00251023">
      <w:pPr>
        <w:pStyle w:val="ListParagraph"/>
        <w:rPr>
          <w:rFonts w:cstheme="minorHAnsi"/>
          <w:sz w:val="24"/>
          <w:szCs w:val="24"/>
        </w:rPr>
      </w:pPr>
    </w:p>
    <w:p w:rsidR="007613BA" w:rsidRDefault="00914E01" w:rsidP="00171B78">
      <w:pPr>
        <w:pStyle w:val="ListParagraph"/>
        <w:numPr>
          <w:ilvl w:val="0"/>
          <w:numId w:val="6"/>
        </w:numPr>
        <w:rPr>
          <w:rFonts w:cstheme="minorHAnsi"/>
          <w:sz w:val="24"/>
          <w:szCs w:val="24"/>
        </w:rPr>
      </w:pPr>
      <w:r w:rsidRPr="007613BA">
        <w:rPr>
          <w:rFonts w:cstheme="minorHAnsi"/>
          <w:sz w:val="24"/>
          <w:szCs w:val="24"/>
        </w:rPr>
        <w:t xml:space="preserve">DJ – All </w:t>
      </w:r>
      <w:r w:rsidR="007613BA" w:rsidRPr="007613BA">
        <w:rPr>
          <w:rFonts w:cstheme="minorHAnsi"/>
          <w:sz w:val="24"/>
          <w:szCs w:val="24"/>
        </w:rPr>
        <w:t xml:space="preserve">rosters that have been submitted have been approved </w:t>
      </w:r>
      <w:r w:rsidR="00476601">
        <w:rPr>
          <w:rFonts w:cstheme="minorHAnsi"/>
          <w:sz w:val="24"/>
          <w:szCs w:val="24"/>
        </w:rPr>
        <w:t>and have</w:t>
      </w:r>
      <w:r w:rsidR="007613BA" w:rsidRPr="007613BA">
        <w:rPr>
          <w:rFonts w:cstheme="minorHAnsi"/>
          <w:sz w:val="24"/>
          <w:szCs w:val="24"/>
        </w:rPr>
        <w:t xml:space="preserve"> their </w:t>
      </w:r>
      <w:r w:rsidRPr="007613BA">
        <w:rPr>
          <w:rFonts w:cstheme="minorHAnsi"/>
          <w:sz w:val="24"/>
          <w:szCs w:val="24"/>
        </w:rPr>
        <w:t>travel permits</w:t>
      </w:r>
      <w:r w:rsidR="007613BA" w:rsidRPr="007613BA">
        <w:rPr>
          <w:rFonts w:cstheme="minorHAnsi"/>
          <w:sz w:val="24"/>
          <w:szCs w:val="24"/>
        </w:rPr>
        <w:t xml:space="preserve">.  Still looking for rosters for a few teams.  Any bench staff with missing credentials have been removed.  </w:t>
      </w:r>
      <w:r w:rsidR="007613BA">
        <w:rPr>
          <w:rFonts w:cstheme="minorHAnsi"/>
          <w:sz w:val="24"/>
          <w:szCs w:val="24"/>
        </w:rPr>
        <w:t>OMHA has released a statement regarding vaccination status of players younger than 12 years of age.  Although they encourage players to get vaccinated, OMHA is not forcing or mandating it at this time.</w:t>
      </w:r>
    </w:p>
    <w:p w:rsidR="007613BA" w:rsidRPr="007613BA" w:rsidRDefault="007613BA" w:rsidP="007613BA">
      <w:pPr>
        <w:pStyle w:val="ListParagraph"/>
        <w:rPr>
          <w:rFonts w:cstheme="minorHAnsi"/>
          <w:sz w:val="24"/>
          <w:szCs w:val="24"/>
        </w:rPr>
      </w:pPr>
    </w:p>
    <w:p w:rsidR="007613BA" w:rsidRDefault="00CB2690" w:rsidP="00171B78">
      <w:pPr>
        <w:pStyle w:val="ListParagraph"/>
        <w:numPr>
          <w:ilvl w:val="0"/>
          <w:numId w:val="6"/>
        </w:numPr>
        <w:rPr>
          <w:rFonts w:cstheme="minorHAnsi"/>
          <w:sz w:val="24"/>
          <w:szCs w:val="24"/>
        </w:rPr>
      </w:pPr>
      <w:r>
        <w:rPr>
          <w:rFonts w:cstheme="minorHAnsi"/>
          <w:sz w:val="24"/>
          <w:szCs w:val="24"/>
        </w:rPr>
        <w:t xml:space="preserve">JR – OMHA is asking organizations to not promote use of the website/app </w:t>
      </w:r>
      <w:proofErr w:type="spellStart"/>
      <w:r>
        <w:rPr>
          <w:rFonts w:cstheme="minorHAnsi"/>
          <w:sz w:val="24"/>
          <w:szCs w:val="24"/>
        </w:rPr>
        <w:t>Gamesheet</w:t>
      </w:r>
      <w:proofErr w:type="spellEnd"/>
      <w:r>
        <w:rPr>
          <w:rFonts w:cstheme="minorHAnsi"/>
          <w:sz w:val="24"/>
          <w:szCs w:val="24"/>
        </w:rPr>
        <w:t xml:space="preserve"> as there has been some </w:t>
      </w:r>
      <w:r w:rsidR="004425FD">
        <w:rPr>
          <w:rFonts w:cstheme="minorHAnsi"/>
          <w:sz w:val="24"/>
          <w:szCs w:val="24"/>
        </w:rPr>
        <w:t>unsportsmanlike</w:t>
      </w:r>
      <w:r>
        <w:rPr>
          <w:rFonts w:cstheme="minorHAnsi"/>
          <w:sz w:val="24"/>
          <w:szCs w:val="24"/>
        </w:rPr>
        <w:t xml:space="preserve"> behavior amongst players/teams.  ACTION – MH will ask our web advisors to remove the link from our website.</w:t>
      </w:r>
    </w:p>
    <w:p w:rsidR="00CB2690" w:rsidRPr="00CB2690" w:rsidRDefault="00CB2690" w:rsidP="00CB2690">
      <w:pPr>
        <w:pStyle w:val="ListParagraph"/>
        <w:rPr>
          <w:rFonts w:cstheme="minorHAnsi"/>
          <w:sz w:val="24"/>
          <w:szCs w:val="24"/>
        </w:rPr>
      </w:pPr>
    </w:p>
    <w:p w:rsidR="00CB2690" w:rsidRDefault="00C743BA" w:rsidP="00171B78">
      <w:pPr>
        <w:pStyle w:val="ListParagraph"/>
        <w:numPr>
          <w:ilvl w:val="0"/>
          <w:numId w:val="6"/>
        </w:numPr>
        <w:rPr>
          <w:rFonts w:cstheme="minorHAnsi"/>
          <w:sz w:val="24"/>
          <w:szCs w:val="24"/>
        </w:rPr>
      </w:pPr>
      <w:r>
        <w:rPr>
          <w:rFonts w:cstheme="minorHAnsi"/>
          <w:sz w:val="24"/>
          <w:szCs w:val="24"/>
        </w:rPr>
        <w:t>SP – There is a new maltreatment policy with a video available for all coaches to watch.  ACTION – SP will send out to all coaches</w:t>
      </w:r>
    </w:p>
    <w:p w:rsidR="00C743BA" w:rsidRPr="00C743BA" w:rsidRDefault="00C743BA" w:rsidP="00C743BA">
      <w:pPr>
        <w:pStyle w:val="ListParagraph"/>
        <w:rPr>
          <w:rFonts w:cstheme="minorHAnsi"/>
          <w:sz w:val="24"/>
          <w:szCs w:val="24"/>
        </w:rPr>
      </w:pPr>
    </w:p>
    <w:p w:rsidR="00C743BA" w:rsidRDefault="00C743BA" w:rsidP="00171B78">
      <w:pPr>
        <w:pStyle w:val="ListParagraph"/>
        <w:numPr>
          <w:ilvl w:val="0"/>
          <w:numId w:val="6"/>
        </w:numPr>
        <w:rPr>
          <w:rFonts w:cstheme="minorHAnsi"/>
          <w:sz w:val="24"/>
          <w:szCs w:val="24"/>
        </w:rPr>
      </w:pPr>
      <w:r>
        <w:rPr>
          <w:rFonts w:cstheme="minorHAnsi"/>
          <w:sz w:val="24"/>
          <w:szCs w:val="24"/>
        </w:rPr>
        <w:t xml:space="preserve">PW – OWHA is following similar </w:t>
      </w:r>
      <w:proofErr w:type="spellStart"/>
      <w:r>
        <w:rPr>
          <w:rFonts w:cstheme="minorHAnsi"/>
          <w:sz w:val="24"/>
          <w:szCs w:val="24"/>
        </w:rPr>
        <w:t>Covid</w:t>
      </w:r>
      <w:proofErr w:type="spellEnd"/>
      <w:r>
        <w:rPr>
          <w:rFonts w:cstheme="minorHAnsi"/>
          <w:sz w:val="24"/>
          <w:szCs w:val="24"/>
        </w:rPr>
        <w:t xml:space="preserve"> protocols as OMHA. U9 loops are now underway.  Jan. 15 – March, U9 full loops will run.  </w:t>
      </w:r>
    </w:p>
    <w:p w:rsidR="00C743BA" w:rsidRPr="00C743BA" w:rsidRDefault="00C743BA" w:rsidP="00C743BA">
      <w:pPr>
        <w:pStyle w:val="ListParagraph"/>
        <w:rPr>
          <w:rFonts w:cstheme="minorHAnsi"/>
          <w:sz w:val="24"/>
          <w:szCs w:val="24"/>
        </w:rPr>
      </w:pPr>
    </w:p>
    <w:p w:rsidR="000D414B" w:rsidRDefault="00C743BA" w:rsidP="00171B78">
      <w:pPr>
        <w:pStyle w:val="ListParagraph"/>
        <w:numPr>
          <w:ilvl w:val="0"/>
          <w:numId w:val="6"/>
        </w:numPr>
        <w:rPr>
          <w:rFonts w:cstheme="minorHAnsi"/>
          <w:sz w:val="24"/>
          <w:szCs w:val="24"/>
        </w:rPr>
      </w:pPr>
      <w:r>
        <w:rPr>
          <w:rFonts w:cstheme="minorHAnsi"/>
          <w:sz w:val="24"/>
          <w:szCs w:val="24"/>
        </w:rPr>
        <w:t>A local merchant is advertising Jets merchandise without IMHA approval. IMHA uses Pete Sports to create our merchandise and we receive 10% of all sales.  We want to continue to respect this relationship.  Previously, permission was given to this merchant permitting sale of items that Pete’s sports does not carry.  Now there seems to be some</w:t>
      </w:r>
      <w:r w:rsidR="000D414B">
        <w:rPr>
          <w:rFonts w:cstheme="minorHAnsi"/>
          <w:sz w:val="24"/>
          <w:szCs w:val="24"/>
        </w:rPr>
        <w:t xml:space="preserve"> overlap.   ACTION – MH will discuss this with the local owner, stating that all future use of our logo will need permission from the IMHA board.</w:t>
      </w:r>
    </w:p>
    <w:p w:rsidR="000D414B" w:rsidRPr="000D414B" w:rsidRDefault="000D414B" w:rsidP="000D414B">
      <w:pPr>
        <w:pStyle w:val="ListParagraph"/>
        <w:rPr>
          <w:rFonts w:cstheme="minorHAnsi"/>
          <w:sz w:val="24"/>
          <w:szCs w:val="24"/>
        </w:rPr>
      </w:pPr>
    </w:p>
    <w:p w:rsidR="00C743BA" w:rsidRPr="004425FD" w:rsidRDefault="000D414B" w:rsidP="00171B78">
      <w:pPr>
        <w:pStyle w:val="ListParagraph"/>
        <w:numPr>
          <w:ilvl w:val="0"/>
          <w:numId w:val="6"/>
        </w:numPr>
        <w:rPr>
          <w:rFonts w:cstheme="minorHAnsi"/>
          <w:sz w:val="24"/>
          <w:szCs w:val="24"/>
        </w:rPr>
      </w:pPr>
      <w:r>
        <w:rPr>
          <w:rFonts w:cstheme="minorHAnsi"/>
          <w:sz w:val="24"/>
          <w:szCs w:val="24"/>
        </w:rPr>
        <w:t xml:space="preserve">MH received a suggestion from a member to consider ‘Live Barn’ as a method of streaming our games to be viewed anywhere.  There is minimal cost to the member to pay for this service.  Last season MH had a conversation with MMC regarding having cameras installed in the arenas for such purposes.  MMC is very willing to work with us on this initiative.  </w:t>
      </w:r>
      <w:r w:rsidR="00C743BA">
        <w:rPr>
          <w:rFonts w:cstheme="minorHAnsi"/>
          <w:sz w:val="24"/>
          <w:szCs w:val="24"/>
        </w:rPr>
        <w:t xml:space="preserve"> </w:t>
      </w:r>
      <w:r w:rsidR="004425FD">
        <w:rPr>
          <w:rFonts w:cstheme="minorHAnsi"/>
          <w:sz w:val="24"/>
          <w:szCs w:val="24"/>
        </w:rPr>
        <w:t>AM made a motion to pursue live-streaming games for our membership.  2</w:t>
      </w:r>
      <w:r w:rsidR="004425FD" w:rsidRPr="004425FD">
        <w:rPr>
          <w:rFonts w:cstheme="minorHAnsi"/>
          <w:sz w:val="24"/>
          <w:szCs w:val="24"/>
          <w:vertAlign w:val="superscript"/>
        </w:rPr>
        <w:t>nd</w:t>
      </w:r>
      <w:r w:rsidR="004425FD">
        <w:rPr>
          <w:rFonts w:cstheme="minorHAnsi"/>
          <w:sz w:val="24"/>
          <w:szCs w:val="24"/>
        </w:rPr>
        <w:t xml:space="preserve"> by RS.  Carried.  </w:t>
      </w:r>
      <w:r>
        <w:rPr>
          <w:rFonts w:cstheme="minorHAnsi"/>
          <w:sz w:val="24"/>
          <w:szCs w:val="24"/>
        </w:rPr>
        <w:t>ACTION – TC to assist with discussions with MMC</w:t>
      </w:r>
      <w:r w:rsidR="004425FD">
        <w:rPr>
          <w:rFonts w:cstheme="minorHAnsi"/>
          <w:sz w:val="24"/>
          <w:szCs w:val="24"/>
        </w:rPr>
        <w:t xml:space="preserve"> on implementing</w:t>
      </w:r>
      <w:r w:rsidR="004425FD">
        <w:t xml:space="preserve"> live feeds of games in both </w:t>
      </w:r>
      <w:proofErr w:type="spellStart"/>
      <w:r w:rsidR="004425FD">
        <w:t>Komoka</w:t>
      </w:r>
      <w:proofErr w:type="spellEnd"/>
      <w:r w:rsidR="004425FD">
        <w:t xml:space="preserve"> and </w:t>
      </w:r>
      <w:proofErr w:type="spellStart"/>
      <w:r w:rsidR="004425FD">
        <w:t>Ilderton</w:t>
      </w:r>
      <w:proofErr w:type="spellEnd"/>
      <w:r w:rsidR="004425FD">
        <w:t xml:space="preserve"> arenas.</w:t>
      </w:r>
    </w:p>
    <w:p w:rsidR="004425FD" w:rsidRPr="004425FD" w:rsidRDefault="004425FD" w:rsidP="004425FD">
      <w:pPr>
        <w:pStyle w:val="ListParagraph"/>
        <w:rPr>
          <w:rFonts w:cstheme="minorHAnsi"/>
          <w:sz w:val="24"/>
          <w:szCs w:val="24"/>
        </w:rPr>
      </w:pPr>
    </w:p>
    <w:p w:rsidR="004425FD" w:rsidRDefault="00610758" w:rsidP="00171B78">
      <w:pPr>
        <w:pStyle w:val="ListParagraph"/>
        <w:numPr>
          <w:ilvl w:val="0"/>
          <w:numId w:val="6"/>
        </w:numPr>
        <w:rPr>
          <w:rFonts w:cstheme="minorHAnsi"/>
          <w:sz w:val="24"/>
          <w:szCs w:val="24"/>
        </w:rPr>
      </w:pPr>
      <w:r>
        <w:rPr>
          <w:rFonts w:cstheme="minorHAnsi"/>
          <w:sz w:val="24"/>
          <w:szCs w:val="24"/>
        </w:rPr>
        <w:t>TS – Vulnerable Sector Checks are being received from our bench staff.  ACTION – TS will follow up with any missing credentials</w:t>
      </w:r>
    </w:p>
    <w:p w:rsidR="00610758" w:rsidRPr="00610758" w:rsidRDefault="00610758" w:rsidP="00610758">
      <w:pPr>
        <w:pStyle w:val="ListParagraph"/>
        <w:rPr>
          <w:rFonts w:cstheme="minorHAnsi"/>
          <w:sz w:val="24"/>
          <w:szCs w:val="24"/>
        </w:rPr>
      </w:pPr>
    </w:p>
    <w:p w:rsidR="00610758" w:rsidRDefault="00610758" w:rsidP="00171B78">
      <w:pPr>
        <w:pStyle w:val="ListParagraph"/>
        <w:numPr>
          <w:ilvl w:val="0"/>
          <w:numId w:val="6"/>
        </w:numPr>
        <w:rPr>
          <w:rFonts w:cstheme="minorHAnsi"/>
          <w:sz w:val="24"/>
          <w:szCs w:val="24"/>
        </w:rPr>
      </w:pPr>
      <w:r>
        <w:rPr>
          <w:rFonts w:cstheme="minorHAnsi"/>
          <w:sz w:val="24"/>
          <w:szCs w:val="24"/>
        </w:rPr>
        <w:t>There is no update on A-level hockey.</w:t>
      </w:r>
    </w:p>
    <w:p w:rsidR="00610758" w:rsidRPr="00610758" w:rsidRDefault="00610758" w:rsidP="00610758">
      <w:pPr>
        <w:pStyle w:val="ListParagraph"/>
        <w:rPr>
          <w:rFonts w:cstheme="minorHAnsi"/>
          <w:sz w:val="24"/>
          <w:szCs w:val="24"/>
        </w:rPr>
      </w:pPr>
    </w:p>
    <w:p w:rsidR="00610758" w:rsidRDefault="00AC5CBD" w:rsidP="00171B78">
      <w:pPr>
        <w:pStyle w:val="ListParagraph"/>
        <w:numPr>
          <w:ilvl w:val="0"/>
          <w:numId w:val="6"/>
        </w:numPr>
        <w:rPr>
          <w:rFonts w:cstheme="minorHAnsi"/>
          <w:sz w:val="24"/>
          <w:szCs w:val="24"/>
        </w:rPr>
      </w:pPr>
      <w:r>
        <w:rPr>
          <w:rFonts w:cstheme="minorHAnsi"/>
          <w:sz w:val="24"/>
          <w:szCs w:val="24"/>
        </w:rPr>
        <w:t>AM – LM playoff format has been determined.  ACTION – AM will share with the coaches.</w:t>
      </w:r>
    </w:p>
    <w:p w:rsidR="00AC5CBD" w:rsidRPr="00AC5CBD" w:rsidRDefault="00AC5CBD" w:rsidP="00AC5CBD">
      <w:pPr>
        <w:pStyle w:val="ListParagraph"/>
        <w:rPr>
          <w:rFonts w:cstheme="minorHAnsi"/>
          <w:sz w:val="24"/>
          <w:szCs w:val="24"/>
        </w:rPr>
      </w:pPr>
    </w:p>
    <w:p w:rsidR="00AC5CBD" w:rsidRDefault="00AC5CBD" w:rsidP="00171B78">
      <w:pPr>
        <w:pStyle w:val="ListParagraph"/>
        <w:numPr>
          <w:ilvl w:val="0"/>
          <w:numId w:val="6"/>
        </w:numPr>
        <w:rPr>
          <w:rFonts w:cstheme="minorHAnsi"/>
          <w:sz w:val="24"/>
          <w:szCs w:val="24"/>
        </w:rPr>
      </w:pPr>
      <w:r>
        <w:rPr>
          <w:rFonts w:cstheme="minorHAnsi"/>
          <w:sz w:val="24"/>
          <w:szCs w:val="24"/>
        </w:rPr>
        <w:t xml:space="preserve">Pandemic Action Plan – IMHA will continue to play hockey until </w:t>
      </w:r>
      <w:r w:rsidR="001150E1">
        <w:rPr>
          <w:rFonts w:cstheme="minorHAnsi"/>
          <w:sz w:val="24"/>
          <w:szCs w:val="24"/>
        </w:rPr>
        <w:t>otherwise determined by MHU or MMC.  It is important for all teams to follow COVID protocols.</w:t>
      </w:r>
    </w:p>
    <w:p w:rsidR="001150E1" w:rsidRPr="001150E1" w:rsidRDefault="001150E1" w:rsidP="001150E1">
      <w:pPr>
        <w:pStyle w:val="ListParagraph"/>
        <w:rPr>
          <w:rFonts w:cstheme="minorHAnsi"/>
          <w:sz w:val="24"/>
          <w:szCs w:val="24"/>
        </w:rPr>
      </w:pPr>
    </w:p>
    <w:p w:rsidR="001150E1" w:rsidRDefault="001150E1" w:rsidP="00171B78">
      <w:pPr>
        <w:pStyle w:val="ListParagraph"/>
        <w:numPr>
          <w:ilvl w:val="0"/>
          <w:numId w:val="6"/>
        </w:numPr>
        <w:rPr>
          <w:rFonts w:cstheme="minorHAnsi"/>
          <w:sz w:val="24"/>
          <w:szCs w:val="24"/>
        </w:rPr>
      </w:pPr>
      <w:r>
        <w:rPr>
          <w:rFonts w:cstheme="minorHAnsi"/>
          <w:sz w:val="24"/>
          <w:szCs w:val="24"/>
        </w:rPr>
        <w:t>MR – excellent response to the goalie development sessions.  Looking to continue offering sessions into January.  ACTION – MR will secure ice time and schedule sessions</w:t>
      </w:r>
    </w:p>
    <w:p w:rsidR="001150E1" w:rsidRPr="001150E1" w:rsidRDefault="001150E1" w:rsidP="001150E1">
      <w:pPr>
        <w:pStyle w:val="ListParagraph"/>
        <w:rPr>
          <w:rFonts w:cstheme="minorHAnsi"/>
          <w:sz w:val="24"/>
          <w:szCs w:val="24"/>
        </w:rPr>
      </w:pPr>
    </w:p>
    <w:p w:rsidR="001150E1" w:rsidRDefault="001150E1" w:rsidP="00171B78">
      <w:pPr>
        <w:pStyle w:val="ListParagraph"/>
        <w:numPr>
          <w:ilvl w:val="0"/>
          <w:numId w:val="6"/>
        </w:numPr>
        <w:rPr>
          <w:rFonts w:cstheme="minorHAnsi"/>
          <w:sz w:val="24"/>
          <w:szCs w:val="24"/>
        </w:rPr>
      </w:pPr>
      <w:r>
        <w:rPr>
          <w:rFonts w:cstheme="minorHAnsi"/>
          <w:sz w:val="24"/>
          <w:szCs w:val="24"/>
        </w:rPr>
        <w:t>RS previously had received a request for a full refund from a player due to health.  Status has changed and player is now able to play.  RS made a motion to accept a prorated registration fee from this player.  2</w:t>
      </w:r>
      <w:r w:rsidRPr="001150E1">
        <w:rPr>
          <w:rFonts w:cstheme="minorHAnsi"/>
          <w:sz w:val="24"/>
          <w:szCs w:val="24"/>
          <w:vertAlign w:val="superscript"/>
        </w:rPr>
        <w:t>nd</w:t>
      </w:r>
      <w:r>
        <w:rPr>
          <w:rFonts w:cstheme="minorHAnsi"/>
          <w:sz w:val="24"/>
          <w:szCs w:val="24"/>
        </w:rPr>
        <w:t xml:space="preserve"> by JS.  Carried.</w:t>
      </w:r>
    </w:p>
    <w:p w:rsidR="001150E1" w:rsidRPr="001150E1" w:rsidRDefault="001150E1" w:rsidP="001150E1">
      <w:pPr>
        <w:pStyle w:val="ListParagraph"/>
        <w:rPr>
          <w:rFonts w:cstheme="minorHAnsi"/>
          <w:sz w:val="24"/>
          <w:szCs w:val="24"/>
        </w:rPr>
      </w:pPr>
    </w:p>
    <w:p w:rsidR="001150E1" w:rsidRDefault="001150E1" w:rsidP="00171B78">
      <w:pPr>
        <w:pStyle w:val="ListParagraph"/>
        <w:numPr>
          <w:ilvl w:val="0"/>
          <w:numId w:val="6"/>
        </w:numPr>
        <w:rPr>
          <w:rFonts w:cstheme="minorHAnsi"/>
          <w:sz w:val="24"/>
          <w:szCs w:val="24"/>
        </w:rPr>
      </w:pPr>
      <w:r>
        <w:rPr>
          <w:rFonts w:cstheme="minorHAnsi"/>
          <w:sz w:val="24"/>
          <w:szCs w:val="24"/>
        </w:rPr>
        <w:t>RS – presently our IMHA board require</w:t>
      </w:r>
      <w:r w:rsidR="00476601">
        <w:rPr>
          <w:rFonts w:cstheme="minorHAnsi"/>
          <w:sz w:val="24"/>
          <w:szCs w:val="24"/>
        </w:rPr>
        <w:t>d</w:t>
      </w:r>
      <w:r>
        <w:rPr>
          <w:rFonts w:cstheme="minorHAnsi"/>
          <w:sz w:val="24"/>
          <w:szCs w:val="24"/>
        </w:rPr>
        <w:t xml:space="preserve"> dual signatures for all cheques.  This is not a CIBC bank requirement.  RS reached out to Ford </w:t>
      </w:r>
      <w:proofErr w:type="spellStart"/>
      <w:r>
        <w:rPr>
          <w:rFonts w:cstheme="minorHAnsi"/>
          <w:sz w:val="24"/>
          <w:szCs w:val="24"/>
        </w:rPr>
        <w:t>Keast</w:t>
      </w:r>
      <w:proofErr w:type="spellEnd"/>
      <w:r>
        <w:rPr>
          <w:rFonts w:cstheme="minorHAnsi"/>
          <w:sz w:val="24"/>
          <w:szCs w:val="24"/>
        </w:rPr>
        <w:t xml:space="preserve"> and they support single signature only.  RS made a motion to move forward with only requiring one signature on cheques.  2</w:t>
      </w:r>
      <w:r w:rsidRPr="001150E1">
        <w:rPr>
          <w:rFonts w:cstheme="minorHAnsi"/>
          <w:sz w:val="24"/>
          <w:szCs w:val="24"/>
          <w:vertAlign w:val="superscript"/>
        </w:rPr>
        <w:t>nd</w:t>
      </w:r>
      <w:r>
        <w:rPr>
          <w:rFonts w:cstheme="minorHAnsi"/>
          <w:sz w:val="24"/>
          <w:szCs w:val="24"/>
        </w:rPr>
        <w:t xml:space="preserve"> by DJ.  Carried.</w:t>
      </w:r>
    </w:p>
    <w:p w:rsidR="00F255F9" w:rsidRPr="00F255F9" w:rsidRDefault="00F255F9" w:rsidP="00F255F9">
      <w:pPr>
        <w:pStyle w:val="ListParagraph"/>
        <w:rPr>
          <w:rFonts w:cstheme="minorHAnsi"/>
          <w:sz w:val="24"/>
          <w:szCs w:val="24"/>
        </w:rPr>
      </w:pPr>
    </w:p>
    <w:p w:rsidR="00F255F9" w:rsidRDefault="00F255F9" w:rsidP="00171B78">
      <w:pPr>
        <w:pStyle w:val="ListParagraph"/>
        <w:numPr>
          <w:ilvl w:val="0"/>
          <w:numId w:val="6"/>
        </w:numPr>
        <w:rPr>
          <w:rFonts w:cstheme="minorHAnsi"/>
          <w:sz w:val="24"/>
          <w:szCs w:val="24"/>
        </w:rPr>
      </w:pPr>
      <w:r>
        <w:rPr>
          <w:rFonts w:cstheme="minorHAnsi"/>
          <w:sz w:val="24"/>
          <w:szCs w:val="24"/>
        </w:rPr>
        <w:t xml:space="preserve">JR thanked the board for supporting the $300 per team budget for player development.  </w:t>
      </w:r>
    </w:p>
    <w:p w:rsidR="00F255F9" w:rsidRPr="00F255F9" w:rsidRDefault="00F255F9" w:rsidP="00F255F9">
      <w:pPr>
        <w:pStyle w:val="ListParagraph"/>
        <w:rPr>
          <w:rFonts w:cstheme="minorHAnsi"/>
          <w:sz w:val="24"/>
          <w:szCs w:val="24"/>
        </w:rPr>
      </w:pPr>
    </w:p>
    <w:p w:rsidR="00F255F9" w:rsidRDefault="00F255F9" w:rsidP="00171B78">
      <w:pPr>
        <w:pStyle w:val="ListParagraph"/>
        <w:numPr>
          <w:ilvl w:val="0"/>
          <w:numId w:val="6"/>
        </w:numPr>
        <w:rPr>
          <w:rFonts w:cstheme="minorHAnsi"/>
          <w:sz w:val="24"/>
          <w:szCs w:val="24"/>
        </w:rPr>
      </w:pPr>
      <w:r>
        <w:rPr>
          <w:rFonts w:cstheme="minorHAnsi"/>
          <w:sz w:val="24"/>
          <w:szCs w:val="24"/>
        </w:rPr>
        <w:t>JS has been in discussion with Clark Singer, a Western hockey coach to provide development sessions for our coaches.  ACTION – JS will poll our coaches to seek interest in these sessions.</w:t>
      </w:r>
    </w:p>
    <w:p w:rsidR="00F255F9" w:rsidRPr="00F255F9" w:rsidRDefault="00F255F9" w:rsidP="00F255F9">
      <w:pPr>
        <w:pStyle w:val="ListParagraph"/>
        <w:rPr>
          <w:rFonts w:cstheme="minorHAnsi"/>
          <w:sz w:val="24"/>
          <w:szCs w:val="24"/>
        </w:rPr>
      </w:pPr>
    </w:p>
    <w:p w:rsidR="00F255F9" w:rsidRDefault="00F255F9" w:rsidP="00171B78">
      <w:pPr>
        <w:pStyle w:val="ListParagraph"/>
        <w:numPr>
          <w:ilvl w:val="0"/>
          <w:numId w:val="6"/>
        </w:numPr>
        <w:rPr>
          <w:rFonts w:cstheme="minorHAnsi"/>
          <w:sz w:val="24"/>
          <w:szCs w:val="24"/>
        </w:rPr>
      </w:pPr>
      <w:r>
        <w:rPr>
          <w:rFonts w:cstheme="minorHAnsi"/>
          <w:sz w:val="24"/>
          <w:szCs w:val="24"/>
        </w:rPr>
        <w:t xml:space="preserve">TS – KUDOS to the members who created and participated in the </w:t>
      </w:r>
      <w:proofErr w:type="spellStart"/>
      <w:r>
        <w:rPr>
          <w:rFonts w:cstheme="minorHAnsi"/>
          <w:sz w:val="24"/>
          <w:szCs w:val="24"/>
        </w:rPr>
        <w:t>Ilderton</w:t>
      </w:r>
      <w:proofErr w:type="spellEnd"/>
      <w:r>
        <w:rPr>
          <w:rFonts w:cstheme="minorHAnsi"/>
          <w:sz w:val="24"/>
          <w:szCs w:val="24"/>
        </w:rPr>
        <w:t xml:space="preserve"> Christmas parade.  Well done!</w:t>
      </w:r>
    </w:p>
    <w:p w:rsidR="00F255F9" w:rsidRPr="00F255F9" w:rsidRDefault="00F255F9" w:rsidP="00F255F9">
      <w:pPr>
        <w:pStyle w:val="ListParagraph"/>
        <w:rPr>
          <w:rFonts w:cstheme="minorHAnsi"/>
          <w:sz w:val="24"/>
          <w:szCs w:val="24"/>
        </w:rPr>
      </w:pPr>
    </w:p>
    <w:p w:rsidR="00F255F9" w:rsidRDefault="00B97167" w:rsidP="00171B78">
      <w:pPr>
        <w:pStyle w:val="ListParagraph"/>
        <w:numPr>
          <w:ilvl w:val="0"/>
          <w:numId w:val="6"/>
        </w:numPr>
        <w:rPr>
          <w:rFonts w:cstheme="minorHAnsi"/>
          <w:sz w:val="24"/>
          <w:szCs w:val="24"/>
        </w:rPr>
      </w:pPr>
      <w:r>
        <w:rPr>
          <w:rFonts w:cstheme="minorHAnsi"/>
          <w:sz w:val="24"/>
          <w:szCs w:val="24"/>
        </w:rPr>
        <w:t xml:space="preserve">PW </w:t>
      </w:r>
      <w:r w:rsidR="009C0A0E">
        <w:rPr>
          <w:rFonts w:cstheme="minorHAnsi"/>
          <w:sz w:val="24"/>
          <w:szCs w:val="24"/>
        </w:rPr>
        <w:t>– a reminder that coaches must list a trainer on the electronic game sheet or they may receive a suspension.  If there is no trainer, they can list the other team’s trainer.</w:t>
      </w:r>
    </w:p>
    <w:p w:rsidR="009C0A0E" w:rsidRPr="009C0A0E" w:rsidRDefault="009C0A0E" w:rsidP="009C0A0E">
      <w:pPr>
        <w:pStyle w:val="ListParagraph"/>
        <w:rPr>
          <w:rFonts w:cstheme="minorHAnsi"/>
          <w:sz w:val="24"/>
          <w:szCs w:val="24"/>
        </w:rPr>
      </w:pPr>
    </w:p>
    <w:p w:rsidR="009C0A0E" w:rsidRDefault="009C0A0E" w:rsidP="00171B78">
      <w:pPr>
        <w:pStyle w:val="ListParagraph"/>
        <w:numPr>
          <w:ilvl w:val="0"/>
          <w:numId w:val="6"/>
        </w:numPr>
        <w:rPr>
          <w:rFonts w:cstheme="minorHAnsi"/>
          <w:sz w:val="24"/>
          <w:szCs w:val="24"/>
        </w:rPr>
      </w:pPr>
      <w:r>
        <w:rPr>
          <w:rFonts w:cstheme="minorHAnsi"/>
          <w:sz w:val="24"/>
          <w:szCs w:val="24"/>
        </w:rPr>
        <w:lastRenderedPageBreak/>
        <w:t>It has been noticed that there is some ice time not be used, especially on Saturday evenings.  ACTION – GM will send out a reminder to coaches to let other coaches know if ice time is available.</w:t>
      </w:r>
    </w:p>
    <w:p w:rsidR="009C0A0E" w:rsidRPr="009C0A0E" w:rsidRDefault="009C0A0E" w:rsidP="009C0A0E">
      <w:pPr>
        <w:pStyle w:val="ListParagraph"/>
        <w:rPr>
          <w:rFonts w:cstheme="minorHAnsi"/>
          <w:sz w:val="24"/>
          <w:szCs w:val="24"/>
        </w:rPr>
      </w:pPr>
    </w:p>
    <w:p w:rsidR="00915CE5" w:rsidRDefault="009C0A0E" w:rsidP="00F65DD2">
      <w:pPr>
        <w:pStyle w:val="ListParagraph"/>
        <w:numPr>
          <w:ilvl w:val="0"/>
          <w:numId w:val="6"/>
        </w:numPr>
        <w:rPr>
          <w:rFonts w:cstheme="minorHAnsi"/>
          <w:sz w:val="24"/>
          <w:szCs w:val="24"/>
        </w:rPr>
      </w:pPr>
      <w:r w:rsidRPr="009C0A0E">
        <w:rPr>
          <w:rFonts w:cstheme="minorHAnsi"/>
          <w:sz w:val="24"/>
          <w:szCs w:val="24"/>
        </w:rPr>
        <w:t xml:space="preserve">The next IMHA </w:t>
      </w:r>
      <w:r w:rsidR="00C42BDF" w:rsidRPr="009C0A0E">
        <w:rPr>
          <w:rFonts w:cstheme="minorHAnsi"/>
          <w:sz w:val="24"/>
          <w:szCs w:val="24"/>
        </w:rPr>
        <w:t xml:space="preserve">Board </w:t>
      </w:r>
      <w:r w:rsidR="00D5018F" w:rsidRPr="009C0A0E">
        <w:rPr>
          <w:rFonts w:cstheme="minorHAnsi"/>
          <w:sz w:val="24"/>
          <w:szCs w:val="24"/>
        </w:rPr>
        <w:t xml:space="preserve">meeting </w:t>
      </w:r>
      <w:r>
        <w:rPr>
          <w:rFonts w:cstheme="minorHAnsi"/>
          <w:sz w:val="24"/>
          <w:szCs w:val="24"/>
        </w:rPr>
        <w:t>TBA</w:t>
      </w:r>
      <w:r w:rsidR="00464212" w:rsidRPr="009C0A0E">
        <w:rPr>
          <w:rFonts w:cstheme="minorHAnsi"/>
          <w:sz w:val="24"/>
          <w:szCs w:val="24"/>
        </w:rPr>
        <w:t xml:space="preserve">.  </w:t>
      </w:r>
    </w:p>
    <w:p w:rsidR="009C0A0E" w:rsidRPr="009C0A0E" w:rsidRDefault="009C0A0E" w:rsidP="009C0A0E">
      <w:pPr>
        <w:pStyle w:val="ListParagraph"/>
        <w:rPr>
          <w:rFonts w:cstheme="minorHAnsi"/>
          <w:sz w:val="24"/>
          <w:szCs w:val="24"/>
        </w:rPr>
      </w:pPr>
    </w:p>
    <w:p w:rsidR="009C2B38" w:rsidRPr="00E17A25" w:rsidRDefault="009C0A0E" w:rsidP="00E17A25">
      <w:pPr>
        <w:pStyle w:val="ListParagraph"/>
        <w:numPr>
          <w:ilvl w:val="0"/>
          <w:numId w:val="6"/>
        </w:numPr>
        <w:rPr>
          <w:rFonts w:cstheme="minorHAnsi"/>
          <w:sz w:val="24"/>
          <w:szCs w:val="24"/>
        </w:rPr>
      </w:pPr>
      <w:r>
        <w:rPr>
          <w:rFonts w:cstheme="minorHAnsi"/>
          <w:sz w:val="24"/>
          <w:szCs w:val="24"/>
        </w:rPr>
        <w:t>RS</w:t>
      </w:r>
      <w:r w:rsidR="00464212" w:rsidRPr="00E17A25">
        <w:rPr>
          <w:rFonts w:cstheme="minorHAnsi"/>
          <w:sz w:val="24"/>
          <w:szCs w:val="24"/>
        </w:rPr>
        <w:t xml:space="preserve"> </w:t>
      </w:r>
      <w:r w:rsidR="00D5018F" w:rsidRPr="00E17A25">
        <w:rPr>
          <w:rFonts w:cstheme="minorHAnsi"/>
          <w:sz w:val="24"/>
          <w:szCs w:val="24"/>
        </w:rPr>
        <w:t>m</w:t>
      </w:r>
      <w:r w:rsidR="0086791A" w:rsidRPr="00E17A25">
        <w:rPr>
          <w:rFonts w:cstheme="minorHAnsi"/>
          <w:sz w:val="24"/>
          <w:szCs w:val="24"/>
        </w:rPr>
        <w:t>ade a motion to adjourn the meeting. 2</w:t>
      </w:r>
      <w:r w:rsidR="0086791A" w:rsidRPr="00E17A25">
        <w:rPr>
          <w:rFonts w:cstheme="minorHAnsi"/>
          <w:sz w:val="24"/>
          <w:szCs w:val="24"/>
          <w:vertAlign w:val="superscript"/>
        </w:rPr>
        <w:t>nd</w:t>
      </w:r>
      <w:r w:rsidR="0086791A" w:rsidRPr="00E17A25">
        <w:rPr>
          <w:rFonts w:cstheme="minorHAnsi"/>
          <w:sz w:val="24"/>
          <w:szCs w:val="24"/>
        </w:rPr>
        <w:t xml:space="preserve"> by</w:t>
      </w:r>
      <w:r w:rsidR="00D5018F" w:rsidRPr="00E17A25">
        <w:rPr>
          <w:rFonts w:cstheme="minorHAnsi"/>
          <w:sz w:val="24"/>
          <w:szCs w:val="24"/>
        </w:rPr>
        <w:t xml:space="preserve"> </w:t>
      </w:r>
      <w:r>
        <w:rPr>
          <w:rFonts w:cstheme="minorHAnsi"/>
          <w:sz w:val="24"/>
          <w:szCs w:val="24"/>
        </w:rPr>
        <w:t>AM</w:t>
      </w:r>
      <w:r w:rsidR="0086791A" w:rsidRPr="00E17A25">
        <w:rPr>
          <w:rFonts w:cstheme="minorHAnsi"/>
          <w:sz w:val="24"/>
          <w:szCs w:val="24"/>
        </w:rPr>
        <w:t>.  Carried.</w:t>
      </w:r>
    </w:p>
    <w:p w:rsidR="001A7AB7" w:rsidRPr="001A019C" w:rsidRDefault="001A7AB7" w:rsidP="001A7AB7">
      <w:pPr>
        <w:jc w:val="center"/>
        <w:rPr>
          <w:sz w:val="24"/>
        </w:rPr>
      </w:pPr>
    </w:p>
    <w:sectPr w:rsidR="001A7AB7" w:rsidRPr="001A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1DF"/>
    <w:multiLevelType w:val="hybridMultilevel"/>
    <w:tmpl w:val="0E8A1A84"/>
    <w:lvl w:ilvl="0" w:tplc="B17C78C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040E56"/>
    <w:multiLevelType w:val="hybridMultilevel"/>
    <w:tmpl w:val="773EE9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F440D"/>
    <w:multiLevelType w:val="hybridMultilevel"/>
    <w:tmpl w:val="699038D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BE11615"/>
    <w:multiLevelType w:val="hybridMultilevel"/>
    <w:tmpl w:val="BA284508"/>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1D91213"/>
    <w:multiLevelType w:val="hybridMultilevel"/>
    <w:tmpl w:val="4840210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11">
      <w:start w:val="1"/>
      <w:numFmt w:val="decimal"/>
      <w:lvlText w:val="%3)"/>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0B933B2"/>
    <w:multiLevelType w:val="hybridMultilevel"/>
    <w:tmpl w:val="435697AE"/>
    <w:lvl w:ilvl="0" w:tplc="031EF3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0056C1"/>
    <w:multiLevelType w:val="hybridMultilevel"/>
    <w:tmpl w:val="B83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41554"/>
    <w:multiLevelType w:val="hybridMultilevel"/>
    <w:tmpl w:val="09EAA90A"/>
    <w:lvl w:ilvl="0" w:tplc="0574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11436"/>
    <w:multiLevelType w:val="hybridMultilevel"/>
    <w:tmpl w:val="FAB824C0"/>
    <w:lvl w:ilvl="0" w:tplc="42DED55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02EE6"/>
    <w:multiLevelType w:val="hybridMultilevel"/>
    <w:tmpl w:val="D9F4012C"/>
    <w:lvl w:ilvl="0" w:tplc="057470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B17C78C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B6BEF"/>
    <w:multiLevelType w:val="hybridMultilevel"/>
    <w:tmpl w:val="20E2D8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0"/>
  </w:num>
  <w:num w:numId="5">
    <w:abstractNumId w:val="1"/>
  </w:num>
  <w:num w:numId="6">
    <w:abstractNumId w:val="8"/>
  </w:num>
  <w:num w:numId="7">
    <w:abstractNumId w:val="9"/>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B7"/>
    <w:rsid w:val="00003E12"/>
    <w:rsid w:val="0002089D"/>
    <w:rsid w:val="00035131"/>
    <w:rsid w:val="00065B49"/>
    <w:rsid w:val="00075677"/>
    <w:rsid w:val="00081BC0"/>
    <w:rsid w:val="00085A15"/>
    <w:rsid w:val="000A4227"/>
    <w:rsid w:val="000A65E7"/>
    <w:rsid w:val="000B01EB"/>
    <w:rsid w:val="000B2340"/>
    <w:rsid w:val="000B3BE6"/>
    <w:rsid w:val="000D414B"/>
    <w:rsid w:val="000E30C7"/>
    <w:rsid w:val="000F0976"/>
    <w:rsid w:val="000F6E47"/>
    <w:rsid w:val="001071B0"/>
    <w:rsid w:val="001150E1"/>
    <w:rsid w:val="00153836"/>
    <w:rsid w:val="00156169"/>
    <w:rsid w:val="00177C40"/>
    <w:rsid w:val="001A019C"/>
    <w:rsid w:val="001A3FA3"/>
    <w:rsid w:val="001A6228"/>
    <w:rsid w:val="001A7AB7"/>
    <w:rsid w:val="001E406A"/>
    <w:rsid w:val="00205E42"/>
    <w:rsid w:val="00231887"/>
    <w:rsid w:val="00251023"/>
    <w:rsid w:val="0025686E"/>
    <w:rsid w:val="00257EE7"/>
    <w:rsid w:val="00260374"/>
    <w:rsid w:val="002A5377"/>
    <w:rsid w:val="002F3DE1"/>
    <w:rsid w:val="002F68DF"/>
    <w:rsid w:val="00302955"/>
    <w:rsid w:val="00325D87"/>
    <w:rsid w:val="0036588F"/>
    <w:rsid w:val="00397B3A"/>
    <w:rsid w:val="003A6193"/>
    <w:rsid w:val="003D17EE"/>
    <w:rsid w:val="004263EF"/>
    <w:rsid w:val="004425FD"/>
    <w:rsid w:val="00450221"/>
    <w:rsid w:val="0046246D"/>
    <w:rsid w:val="00464212"/>
    <w:rsid w:val="00472512"/>
    <w:rsid w:val="004729C1"/>
    <w:rsid w:val="00476601"/>
    <w:rsid w:val="00487A06"/>
    <w:rsid w:val="00490EBF"/>
    <w:rsid w:val="004C202E"/>
    <w:rsid w:val="004D6D0B"/>
    <w:rsid w:val="004E396A"/>
    <w:rsid w:val="004F06CF"/>
    <w:rsid w:val="0051401D"/>
    <w:rsid w:val="005910C3"/>
    <w:rsid w:val="005B700A"/>
    <w:rsid w:val="005C10CC"/>
    <w:rsid w:val="005D262D"/>
    <w:rsid w:val="005E42BB"/>
    <w:rsid w:val="006057D0"/>
    <w:rsid w:val="006071BF"/>
    <w:rsid w:val="0061029C"/>
    <w:rsid w:val="00610758"/>
    <w:rsid w:val="006355DB"/>
    <w:rsid w:val="00646922"/>
    <w:rsid w:val="0065104B"/>
    <w:rsid w:val="006731AD"/>
    <w:rsid w:val="00680A45"/>
    <w:rsid w:val="007023A1"/>
    <w:rsid w:val="00730C1D"/>
    <w:rsid w:val="00732CEB"/>
    <w:rsid w:val="007444BE"/>
    <w:rsid w:val="007472E7"/>
    <w:rsid w:val="007507BD"/>
    <w:rsid w:val="007613BA"/>
    <w:rsid w:val="00766335"/>
    <w:rsid w:val="00770EFE"/>
    <w:rsid w:val="00774C7C"/>
    <w:rsid w:val="00792F5E"/>
    <w:rsid w:val="00796D29"/>
    <w:rsid w:val="007B1F71"/>
    <w:rsid w:val="007C7659"/>
    <w:rsid w:val="007D4447"/>
    <w:rsid w:val="00804561"/>
    <w:rsid w:val="00811CBE"/>
    <w:rsid w:val="00812235"/>
    <w:rsid w:val="0081294E"/>
    <w:rsid w:val="00814FC0"/>
    <w:rsid w:val="008217CD"/>
    <w:rsid w:val="00825DF0"/>
    <w:rsid w:val="008405E0"/>
    <w:rsid w:val="00854F43"/>
    <w:rsid w:val="0086791A"/>
    <w:rsid w:val="008732F6"/>
    <w:rsid w:val="00876D2D"/>
    <w:rsid w:val="008A4265"/>
    <w:rsid w:val="008A5441"/>
    <w:rsid w:val="008A5620"/>
    <w:rsid w:val="008B7C34"/>
    <w:rsid w:val="008F750D"/>
    <w:rsid w:val="00914E01"/>
    <w:rsid w:val="00915CE5"/>
    <w:rsid w:val="0096407B"/>
    <w:rsid w:val="00981836"/>
    <w:rsid w:val="00982432"/>
    <w:rsid w:val="0098714A"/>
    <w:rsid w:val="009C0A0E"/>
    <w:rsid w:val="009C2B38"/>
    <w:rsid w:val="009D4EBB"/>
    <w:rsid w:val="009D6C73"/>
    <w:rsid w:val="009F09D9"/>
    <w:rsid w:val="009F5992"/>
    <w:rsid w:val="009F760A"/>
    <w:rsid w:val="00A137BD"/>
    <w:rsid w:val="00A1754C"/>
    <w:rsid w:val="00A576AA"/>
    <w:rsid w:val="00AC5CBD"/>
    <w:rsid w:val="00AD3BC4"/>
    <w:rsid w:val="00AF58F8"/>
    <w:rsid w:val="00B17379"/>
    <w:rsid w:val="00B265AD"/>
    <w:rsid w:val="00B871BD"/>
    <w:rsid w:val="00B97167"/>
    <w:rsid w:val="00B97543"/>
    <w:rsid w:val="00BA25F0"/>
    <w:rsid w:val="00BB18F1"/>
    <w:rsid w:val="00BB2C3E"/>
    <w:rsid w:val="00BB6667"/>
    <w:rsid w:val="00BB7DAE"/>
    <w:rsid w:val="00BC0578"/>
    <w:rsid w:val="00BC6C15"/>
    <w:rsid w:val="00BF509C"/>
    <w:rsid w:val="00C170BD"/>
    <w:rsid w:val="00C201F6"/>
    <w:rsid w:val="00C33203"/>
    <w:rsid w:val="00C36E90"/>
    <w:rsid w:val="00C42BDF"/>
    <w:rsid w:val="00C5686D"/>
    <w:rsid w:val="00C610FA"/>
    <w:rsid w:val="00C66574"/>
    <w:rsid w:val="00C66738"/>
    <w:rsid w:val="00C743BA"/>
    <w:rsid w:val="00C85B5A"/>
    <w:rsid w:val="00CB2690"/>
    <w:rsid w:val="00CB7C39"/>
    <w:rsid w:val="00CC0733"/>
    <w:rsid w:val="00CF7FAA"/>
    <w:rsid w:val="00D1507B"/>
    <w:rsid w:val="00D23BD3"/>
    <w:rsid w:val="00D33134"/>
    <w:rsid w:val="00D37ECA"/>
    <w:rsid w:val="00D413F5"/>
    <w:rsid w:val="00D5018F"/>
    <w:rsid w:val="00D60CA6"/>
    <w:rsid w:val="00DB4A51"/>
    <w:rsid w:val="00DF7F2E"/>
    <w:rsid w:val="00E017C1"/>
    <w:rsid w:val="00E03D87"/>
    <w:rsid w:val="00E03EB8"/>
    <w:rsid w:val="00E17A25"/>
    <w:rsid w:val="00E21DDB"/>
    <w:rsid w:val="00E44AAA"/>
    <w:rsid w:val="00E60502"/>
    <w:rsid w:val="00E61200"/>
    <w:rsid w:val="00E67307"/>
    <w:rsid w:val="00EC6B87"/>
    <w:rsid w:val="00ED461A"/>
    <w:rsid w:val="00EE3965"/>
    <w:rsid w:val="00EF2D3D"/>
    <w:rsid w:val="00F05F69"/>
    <w:rsid w:val="00F255F9"/>
    <w:rsid w:val="00F44BD0"/>
    <w:rsid w:val="00F45E1A"/>
    <w:rsid w:val="00F81794"/>
    <w:rsid w:val="00F82D88"/>
    <w:rsid w:val="00FB66AB"/>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DEA2"/>
  <w15:chartTrackingRefBased/>
  <w15:docId w15:val="{ADFF9427-756B-4BEC-A0C5-6547A1E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B7"/>
    <w:pPr>
      <w:ind w:left="720"/>
      <w:contextualSpacing/>
    </w:pPr>
  </w:style>
  <w:style w:type="character" w:styleId="Hyperlink">
    <w:name w:val="Hyperlink"/>
    <w:basedOn w:val="DefaultParagraphFont"/>
    <w:uiPriority w:val="99"/>
    <w:unhideWhenUsed/>
    <w:rsid w:val="00854F43"/>
    <w:rPr>
      <w:color w:val="0563C1" w:themeColor="hyperlink"/>
      <w:u w:val="single"/>
    </w:rPr>
  </w:style>
  <w:style w:type="character" w:styleId="UnresolvedMention">
    <w:name w:val="Unresolved Mention"/>
    <w:basedOn w:val="DefaultParagraphFont"/>
    <w:uiPriority w:val="99"/>
    <w:semiHidden/>
    <w:unhideWhenUsed/>
    <w:rsid w:val="0085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11480">
      <w:bodyDiv w:val="1"/>
      <w:marLeft w:val="0"/>
      <w:marRight w:val="0"/>
      <w:marTop w:val="0"/>
      <w:marBottom w:val="0"/>
      <w:divBdr>
        <w:top w:val="none" w:sz="0" w:space="0" w:color="auto"/>
        <w:left w:val="none" w:sz="0" w:space="0" w:color="auto"/>
        <w:bottom w:val="none" w:sz="0" w:space="0" w:color="auto"/>
        <w:right w:val="none" w:sz="0" w:space="0" w:color="auto"/>
      </w:divBdr>
      <w:divsChild>
        <w:div w:id="567960492">
          <w:marLeft w:val="0"/>
          <w:marRight w:val="0"/>
          <w:marTop w:val="0"/>
          <w:marBottom w:val="0"/>
          <w:divBdr>
            <w:top w:val="none" w:sz="0" w:space="0" w:color="auto"/>
            <w:left w:val="none" w:sz="0" w:space="0" w:color="auto"/>
            <w:bottom w:val="none" w:sz="0" w:space="0" w:color="auto"/>
            <w:right w:val="none" w:sz="0" w:space="0" w:color="auto"/>
          </w:divBdr>
        </w:div>
        <w:div w:id="1783375146">
          <w:marLeft w:val="0"/>
          <w:marRight w:val="0"/>
          <w:marTop w:val="0"/>
          <w:marBottom w:val="0"/>
          <w:divBdr>
            <w:top w:val="none" w:sz="0" w:space="0" w:color="auto"/>
            <w:left w:val="none" w:sz="0" w:space="0" w:color="auto"/>
            <w:bottom w:val="none" w:sz="0" w:space="0" w:color="auto"/>
            <w:right w:val="none" w:sz="0" w:space="0" w:color="auto"/>
          </w:divBdr>
        </w:div>
        <w:div w:id="1220094713">
          <w:marLeft w:val="0"/>
          <w:marRight w:val="0"/>
          <w:marTop w:val="0"/>
          <w:marBottom w:val="0"/>
          <w:divBdr>
            <w:top w:val="none" w:sz="0" w:space="0" w:color="auto"/>
            <w:left w:val="none" w:sz="0" w:space="0" w:color="auto"/>
            <w:bottom w:val="none" w:sz="0" w:space="0" w:color="auto"/>
            <w:right w:val="none" w:sz="0" w:space="0" w:color="auto"/>
          </w:divBdr>
        </w:div>
        <w:div w:id="684747825">
          <w:marLeft w:val="0"/>
          <w:marRight w:val="0"/>
          <w:marTop w:val="0"/>
          <w:marBottom w:val="0"/>
          <w:divBdr>
            <w:top w:val="none" w:sz="0" w:space="0" w:color="auto"/>
            <w:left w:val="none" w:sz="0" w:space="0" w:color="auto"/>
            <w:bottom w:val="none" w:sz="0" w:space="0" w:color="auto"/>
            <w:right w:val="none" w:sz="0" w:space="0" w:color="auto"/>
          </w:divBdr>
        </w:div>
        <w:div w:id="900869351">
          <w:marLeft w:val="0"/>
          <w:marRight w:val="0"/>
          <w:marTop w:val="0"/>
          <w:marBottom w:val="0"/>
          <w:divBdr>
            <w:top w:val="none" w:sz="0" w:space="0" w:color="auto"/>
            <w:left w:val="none" w:sz="0" w:space="0" w:color="auto"/>
            <w:bottom w:val="none" w:sz="0" w:space="0" w:color="auto"/>
            <w:right w:val="none" w:sz="0" w:space="0" w:color="auto"/>
          </w:divBdr>
        </w:div>
        <w:div w:id="915171949">
          <w:marLeft w:val="0"/>
          <w:marRight w:val="0"/>
          <w:marTop w:val="0"/>
          <w:marBottom w:val="0"/>
          <w:divBdr>
            <w:top w:val="none" w:sz="0" w:space="0" w:color="auto"/>
            <w:left w:val="none" w:sz="0" w:space="0" w:color="auto"/>
            <w:bottom w:val="none" w:sz="0" w:space="0" w:color="auto"/>
            <w:right w:val="none" w:sz="0" w:space="0" w:color="auto"/>
          </w:divBdr>
        </w:div>
        <w:div w:id="1912537414">
          <w:marLeft w:val="0"/>
          <w:marRight w:val="0"/>
          <w:marTop w:val="0"/>
          <w:marBottom w:val="0"/>
          <w:divBdr>
            <w:top w:val="none" w:sz="0" w:space="0" w:color="auto"/>
            <w:left w:val="none" w:sz="0" w:space="0" w:color="auto"/>
            <w:bottom w:val="none" w:sz="0" w:space="0" w:color="auto"/>
            <w:right w:val="none" w:sz="0" w:space="0" w:color="auto"/>
          </w:divBdr>
        </w:div>
        <w:div w:id="1438791647">
          <w:marLeft w:val="0"/>
          <w:marRight w:val="0"/>
          <w:marTop w:val="0"/>
          <w:marBottom w:val="0"/>
          <w:divBdr>
            <w:top w:val="none" w:sz="0" w:space="0" w:color="auto"/>
            <w:left w:val="none" w:sz="0" w:space="0" w:color="auto"/>
            <w:bottom w:val="none" w:sz="0" w:space="0" w:color="auto"/>
            <w:right w:val="none" w:sz="0" w:space="0" w:color="auto"/>
          </w:divBdr>
        </w:div>
        <w:div w:id="56904422">
          <w:marLeft w:val="0"/>
          <w:marRight w:val="0"/>
          <w:marTop w:val="0"/>
          <w:marBottom w:val="0"/>
          <w:divBdr>
            <w:top w:val="none" w:sz="0" w:space="0" w:color="auto"/>
            <w:left w:val="none" w:sz="0" w:space="0" w:color="auto"/>
            <w:bottom w:val="none" w:sz="0" w:space="0" w:color="auto"/>
            <w:right w:val="none" w:sz="0" w:space="0" w:color="auto"/>
          </w:divBdr>
        </w:div>
        <w:div w:id="1802772628">
          <w:marLeft w:val="0"/>
          <w:marRight w:val="0"/>
          <w:marTop w:val="0"/>
          <w:marBottom w:val="0"/>
          <w:divBdr>
            <w:top w:val="none" w:sz="0" w:space="0" w:color="auto"/>
            <w:left w:val="none" w:sz="0" w:space="0" w:color="auto"/>
            <w:bottom w:val="none" w:sz="0" w:space="0" w:color="auto"/>
            <w:right w:val="none" w:sz="0" w:space="0" w:color="auto"/>
          </w:divBdr>
        </w:div>
        <w:div w:id="1383990495">
          <w:marLeft w:val="0"/>
          <w:marRight w:val="0"/>
          <w:marTop w:val="0"/>
          <w:marBottom w:val="0"/>
          <w:divBdr>
            <w:top w:val="none" w:sz="0" w:space="0" w:color="auto"/>
            <w:left w:val="none" w:sz="0" w:space="0" w:color="auto"/>
            <w:bottom w:val="none" w:sz="0" w:space="0" w:color="auto"/>
            <w:right w:val="none" w:sz="0" w:space="0" w:color="auto"/>
          </w:divBdr>
        </w:div>
        <w:div w:id="1651785989">
          <w:marLeft w:val="0"/>
          <w:marRight w:val="0"/>
          <w:marTop w:val="0"/>
          <w:marBottom w:val="0"/>
          <w:divBdr>
            <w:top w:val="none" w:sz="0" w:space="0" w:color="auto"/>
            <w:left w:val="none" w:sz="0" w:space="0" w:color="auto"/>
            <w:bottom w:val="none" w:sz="0" w:space="0" w:color="auto"/>
            <w:right w:val="none" w:sz="0" w:space="0" w:color="auto"/>
          </w:divBdr>
        </w:div>
        <w:div w:id="1944460069">
          <w:marLeft w:val="0"/>
          <w:marRight w:val="0"/>
          <w:marTop w:val="0"/>
          <w:marBottom w:val="0"/>
          <w:divBdr>
            <w:top w:val="none" w:sz="0" w:space="0" w:color="auto"/>
            <w:left w:val="none" w:sz="0" w:space="0" w:color="auto"/>
            <w:bottom w:val="none" w:sz="0" w:space="0" w:color="auto"/>
            <w:right w:val="none" w:sz="0" w:space="0" w:color="auto"/>
          </w:divBdr>
        </w:div>
        <w:div w:id="1504927601">
          <w:marLeft w:val="0"/>
          <w:marRight w:val="0"/>
          <w:marTop w:val="0"/>
          <w:marBottom w:val="0"/>
          <w:divBdr>
            <w:top w:val="none" w:sz="0" w:space="0" w:color="auto"/>
            <w:left w:val="none" w:sz="0" w:space="0" w:color="auto"/>
            <w:bottom w:val="none" w:sz="0" w:space="0" w:color="auto"/>
            <w:right w:val="none" w:sz="0" w:space="0" w:color="auto"/>
          </w:divBdr>
        </w:div>
        <w:div w:id="408622083">
          <w:marLeft w:val="0"/>
          <w:marRight w:val="0"/>
          <w:marTop w:val="0"/>
          <w:marBottom w:val="0"/>
          <w:divBdr>
            <w:top w:val="none" w:sz="0" w:space="0" w:color="auto"/>
            <w:left w:val="none" w:sz="0" w:space="0" w:color="auto"/>
            <w:bottom w:val="none" w:sz="0" w:space="0" w:color="auto"/>
            <w:right w:val="none" w:sz="0" w:space="0" w:color="auto"/>
          </w:divBdr>
        </w:div>
        <w:div w:id="1329791866">
          <w:marLeft w:val="0"/>
          <w:marRight w:val="0"/>
          <w:marTop w:val="0"/>
          <w:marBottom w:val="0"/>
          <w:divBdr>
            <w:top w:val="none" w:sz="0" w:space="0" w:color="auto"/>
            <w:left w:val="none" w:sz="0" w:space="0" w:color="auto"/>
            <w:bottom w:val="none" w:sz="0" w:space="0" w:color="auto"/>
            <w:right w:val="none" w:sz="0" w:space="0" w:color="auto"/>
          </w:divBdr>
        </w:div>
        <w:div w:id="1881160679">
          <w:marLeft w:val="0"/>
          <w:marRight w:val="0"/>
          <w:marTop w:val="0"/>
          <w:marBottom w:val="0"/>
          <w:divBdr>
            <w:top w:val="none" w:sz="0" w:space="0" w:color="auto"/>
            <w:left w:val="none" w:sz="0" w:space="0" w:color="auto"/>
            <w:bottom w:val="none" w:sz="0" w:space="0" w:color="auto"/>
            <w:right w:val="none" w:sz="0" w:space="0" w:color="auto"/>
          </w:divBdr>
        </w:div>
      </w:divsChild>
    </w:div>
    <w:div w:id="954598729">
      <w:bodyDiv w:val="1"/>
      <w:marLeft w:val="0"/>
      <w:marRight w:val="0"/>
      <w:marTop w:val="0"/>
      <w:marBottom w:val="0"/>
      <w:divBdr>
        <w:top w:val="none" w:sz="0" w:space="0" w:color="auto"/>
        <w:left w:val="none" w:sz="0" w:space="0" w:color="auto"/>
        <w:bottom w:val="none" w:sz="0" w:space="0" w:color="auto"/>
        <w:right w:val="none" w:sz="0" w:space="0" w:color="auto"/>
      </w:divBdr>
      <w:divsChild>
        <w:div w:id="981731395">
          <w:marLeft w:val="0"/>
          <w:marRight w:val="0"/>
          <w:marTop w:val="0"/>
          <w:marBottom w:val="0"/>
          <w:divBdr>
            <w:top w:val="none" w:sz="0" w:space="0" w:color="auto"/>
            <w:left w:val="none" w:sz="0" w:space="0" w:color="auto"/>
            <w:bottom w:val="none" w:sz="0" w:space="0" w:color="auto"/>
            <w:right w:val="none" w:sz="0" w:space="0" w:color="auto"/>
          </w:divBdr>
        </w:div>
        <w:div w:id="81806696">
          <w:marLeft w:val="0"/>
          <w:marRight w:val="0"/>
          <w:marTop w:val="0"/>
          <w:marBottom w:val="0"/>
          <w:divBdr>
            <w:top w:val="none" w:sz="0" w:space="0" w:color="auto"/>
            <w:left w:val="none" w:sz="0" w:space="0" w:color="auto"/>
            <w:bottom w:val="none" w:sz="0" w:space="0" w:color="auto"/>
            <w:right w:val="none" w:sz="0" w:space="0" w:color="auto"/>
          </w:divBdr>
        </w:div>
        <w:div w:id="1020082946">
          <w:marLeft w:val="0"/>
          <w:marRight w:val="0"/>
          <w:marTop w:val="0"/>
          <w:marBottom w:val="0"/>
          <w:divBdr>
            <w:top w:val="none" w:sz="0" w:space="0" w:color="auto"/>
            <w:left w:val="none" w:sz="0" w:space="0" w:color="auto"/>
            <w:bottom w:val="none" w:sz="0" w:space="0" w:color="auto"/>
            <w:right w:val="none" w:sz="0" w:space="0" w:color="auto"/>
          </w:divBdr>
        </w:div>
        <w:div w:id="1750733646">
          <w:marLeft w:val="0"/>
          <w:marRight w:val="0"/>
          <w:marTop w:val="0"/>
          <w:marBottom w:val="0"/>
          <w:divBdr>
            <w:top w:val="none" w:sz="0" w:space="0" w:color="auto"/>
            <w:left w:val="none" w:sz="0" w:space="0" w:color="auto"/>
            <w:bottom w:val="none" w:sz="0" w:space="0" w:color="auto"/>
            <w:right w:val="none" w:sz="0" w:space="0" w:color="auto"/>
          </w:divBdr>
        </w:div>
        <w:div w:id="710347424">
          <w:marLeft w:val="0"/>
          <w:marRight w:val="0"/>
          <w:marTop w:val="0"/>
          <w:marBottom w:val="0"/>
          <w:divBdr>
            <w:top w:val="none" w:sz="0" w:space="0" w:color="auto"/>
            <w:left w:val="none" w:sz="0" w:space="0" w:color="auto"/>
            <w:bottom w:val="none" w:sz="0" w:space="0" w:color="auto"/>
            <w:right w:val="none" w:sz="0" w:space="0" w:color="auto"/>
          </w:divBdr>
        </w:div>
      </w:divsChild>
    </w:div>
    <w:div w:id="1508714269">
      <w:bodyDiv w:val="1"/>
      <w:marLeft w:val="0"/>
      <w:marRight w:val="0"/>
      <w:marTop w:val="0"/>
      <w:marBottom w:val="0"/>
      <w:divBdr>
        <w:top w:val="none" w:sz="0" w:space="0" w:color="auto"/>
        <w:left w:val="none" w:sz="0" w:space="0" w:color="auto"/>
        <w:bottom w:val="none" w:sz="0" w:space="0" w:color="auto"/>
        <w:right w:val="none" w:sz="0" w:space="0" w:color="auto"/>
      </w:divBdr>
      <w:divsChild>
        <w:div w:id="1205171977">
          <w:marLeft w:val="0"/>
          <w:marRight w:val="0"/>
          <w:marTop w:val="0"/>
          <w:marBottom w:val="0"/>
          <w:divBdr>
            <w:top w:val="none" w:sz="0" w:space="0" w:color="auto"/>
            <w:left w:val="none" w:sz="0" w:space="0" w:color="auto"/>
            <w:bottom w:val="none" w:sz="0" w:space="0" w:color="auto"/>
            <w:right w:val="none" w:sz="0" w:space="0" w:color="auto"/>
          </w:divBdr>
        </w:div>
        <w:div w:id="1342657476">
          <w:marLeft w:val="0"/>
          <w:marRight w:val="0"/>
          <w:marTop w:val="0"/>
          <w:marBottom w:val="0"/>
          <w:divBdr>
            <w:top w:val="none" w:sz="0" w:space="0" w:color="auto"/>
            <w:left w:val="none" w:sz="0" w:space="0" w:color="auto"/>
            <w:bottom w:val="none" w:sz="0" w:space="0" w:color="auto"/>
            <w:right w:val="none" w:sz="0" w:space="0" w:color="auto"/>
          </w:divBdr>
        </w:div>
        <w:div w:id="533226048">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724870111">
          <w:marLeft w:val="0"/>
          <w:marRight w:val="0"/>
          <w:marTop w:val="0"/>
          <w:marBottom w:val="0"/>
          <w:divBdr>
            <w:top w:val="none" w:sz="0" w:space="0" w:color="auto"/>
            <w:left w:val="none" w:sz="0" w:space="0" w:color="auto"/>
            <w:bottom w:val="none" w:sz="0" w:space="0" w:color="auto"/>
            <w:right w:val="none" w:sz="0" w:space="0" w:color="auto"/>
          </w:divBdr>
        </w:div>
        <w:div w:id="541214280">
          <w:marLeft w:val="0"/>
          <w:marRight w:val="0"/>
          <w:marTop w:val="0"/>
          <w:marBottom w:val="0"/>
          <w:divBdr>
            <w:top w:val="none" w:sz="0" w:space="0" w:color="auto"/>
            <w:left w:val="none" w:sz="0" w:space="0" w:color="auto"/>
            <w:bottom w:val="none" w:sz="0" w:space="0" w:color="auto"/>
            <w:right w:val="none" w:sz="0" w:space="0" w:color="auto"/>
          </w:divBdr>
        </w:div>
        <w:div w:id="1439182105">
          <w:marLeft w:val="0"/>
          <w:marRight w:val="0"/>
          <w:marTop w:val="0"/>
          <w:marBottom w:val="0"/>
          <w:divBdr>
            <w:top w:val="none" w:sz="0" w:space="0" w:color="auto"/>
            <w:left w:val="none" w:sz="0" w:space="0" w:color="auto"/>
            <w:bottom w:val="none" w:sz="0" w:space="0" w:color="auto"/>
            <w:right w:val="none" w:sz="0" w:space="0" w:color="auto"/>
          </w:divBdr>
        </w:div>
        <w:div w:id="709766081">
          <w:marLeft w:val="0"/>
          <w:marRight w:val="0"/>
          <w:marTop w:val="0"/>
          <w:marBottom w:val="0"/>
          <w:divBdr>
            <w:top w:val="none" w:sz="0" w:space="0" w:color="auto"/>
            <w:left w:val="none" w:sz="0" w:space="0" w:color="auto"/>
            <w:bottom w:val="none" w:sz="0" w:space="0" w:color="auto"/>
            <w:right w:val="none" w:sz="0" w:space="0" w:color="auto"/>
          </w:divBdr>
        </w:div>
        <w:div w:id="557283940">
          <w:marLeft w:val="0"/>
          <w:marRight w:val="0"/>
          <w:marTop w:val="0"/>
          <w:marBottom w:val="0"/>
          <w:divBdr>
            <w:top w:val="none" w:sz="0" w:space="0" w:color="auto"/>
            <w:left w:val="none" w:sz="0" w:space="0" w:color="auto"/>
            <w:bottom w:val="none" w:sz="0" w:space="0" w:color="auto"/>
            <w:right w:val="none" w:sz="0" w:space="0" w:color="auto"/>
          </w:divBdr>
        </w:div>
        <w:div w:id="2049866176">
          <w:marLeft w:val="0"/>
          <w:marRight w:val="0"/>
          <w:marTop w:val="0"/>
          <w:marBottom w:val="0"/>
          <w:divBdr>
            <w:top w:val="none" w:sz="0" w:space="0" w:color="auto"/>
            <w:left w:val="none" w:sz="0" w:space="0" w:color="auto"/>
            <w:bottom w:val="none" w:sz="0" w:space="0" w:color="auto"/>
            <w:right w:val="none" w:sz="0" w:space="0" w:color="auto"/>
          </w:divBdr>
        </w:div>
        <w:div w:id="1878925732">
          <w:marLeft w:val="0"/>
          <w:marRight w:val="0"/>
          <w:marTop w:val="0"/>
          <w:marBottom w:val="0"/>
          <w:divBdr>
            <w:top w:val="none" w:sz="0" w:space="0" w:color="auto"/>
            <w:left w:val="none" w:sz="0" w:space="0" w:color="auto"/>
            <w:bottom w:val="none" w:sz="0" w:space="0" w:color="auto"/>
            <w:right w:val="none" w:sz="0" w:space="0" w:color="auto"/>
          </w:divBdr>
        </w:div>
        <w:div w:id="877162386">
          <w:marLeft w:val="0"/>
          <w:marRight w:val="0"/>
          <w:marTop w:val="0"/>
          <w:marBottom w:val="0"/>
          <w:divBdr>
            <w:top w:val="none" w:sz="0" w:space="0" w:color="auto"/>
            <w:left w:val="none" w:sz="0" w:space="0" w:color="auto"/>
            <w:bottom w:val="none" w:sz="0" w:space="0" w:color="auto"/>
            <w:right w:val="none" w:sz="0" w:space="0" w:color="auto"/>
          </w:divBdr>
        </w:div>
        <w:div w:id="1846289455">
          <w:marLeft w:val="0"/>
          <w:marRight w:val="0"/>
          <w:marTop w:val="0"/>
          <w:marBottom w:val="0"/>
          <w:divBdr>
            <w:top w:val="none" w:sz="0" w:space="0" w:color="auto"/>
            <w:left w:val="none" w:sz="0" w:space="0" w:color="auto"/>
            <w:bottom w:val="none" w:sz="0" w:space="0" w:color="auto"/>
            <w:right w:val="none" w:sz="0" w:space="0" w:color="auto"/>
          </w:divBdr>
        </w:div>
        <w:div w:id="760297554">
          <w:marLeft w:val="0"/>
          <w:marRight w:val="0"/>
          <w:marTop w:val="0"/>
          <w:marBottom w:val="0"/>
          <w:divBdr>
            <w:top w:val="none" w:sz="0" w:space="0" w:color="auto"/>
            <w:left w:val="none" w:sz="0" w:space="0" w:color="auto"/>
            <w:bottom w:val="none" w:sz="0" w:space="0" w:color="auto"/>
            <w:right w:val="none" w:sz="0" w:space="0" w:color="auto"/>
          </w:divBdr>
        </w:div>
        <w:div w:id="1293440640">
          <w:marLeft w:val="0"/>
          <w:marRight w:val="0"/>
          <w:marTop w:val="0"/>
          <w:marBottom w:val="0"/>
          <w:divBdr>
            <w:top w:val="none" w:sz="0" w:space="0" w:color="auto"/>
            <w:left w:val="none" w:sz="0" w:space="0" w:color="auto"/>
            <w:bottom w:val="none" w:sz="0" w:space="0" w:color="auto"/>
            <w:right w:val="none" w:sz="0" w:space="0" w:color="auto"/>
          </w:divBdr>
        </w:div>
        <w:div w:id="364059221">
          <w:marLeft w:val="0"/>
          <w:marRight w:val="0"/>
          <w:marTop w:val="0"/>
          <w:marBottom w:val="0"/>
          <w:divBdr>
            <w:top w:val="none" w:sz="0" w:space="0" w:color="auto"/>
            <w:left w:val="none" w:sz="0" w:space="0" w:color="auto"/>
            <w:bottom w:val="none" w:sz="0" w:space="0" w:color="auto"/>
            <w:right w:val="none" w:sz="0" w:space="0" w:color="auto"/>
          </w:divBdr>
        </w:div>
        <w:div w:id="1112555930">
          <w:marLeft w:val="0"/>
          <w:marRight w:val="0"/>
          <w:marTop w:val="0"/>
          <w:marBottom w:val="0"/>
          <w:divBdr>
            <w:top w:val="none" w:sz="0" w:space="0" w:color="auto"/>
            <w:left w:val="none" w:sz="0" w:space="0" w:color="auto"/>
            <w:bottom w:val="none" w:sz="0" w:space="0" w:color="auto"/>
            <w:right w:val="none" w:sz="0" w:space="0" w:color="auto"/>
          </w:divBdr>
        </w:div>
        <w:div w:id="1382556192">
          <w:marLeft w:val="0"/>
          <w:marRight w:val="0"/>
          <w:marTop w:val="0"/>
          <w:marBottom w:val="0"/>
          <w:divBdr>
            <w:top w:val="none" w:sz="0" w:space="0" w:color="auto"/>
            <w:left w:val="none" w:sz="0" w:space="0" w:color="auto"/>
            <w:bottom w:val="none" w:sz="0" w:space="0" w:color="auto"/>
            <w:right w:val="none" w:sz="0" w:space="0" w:color="auto"/>
          </w:divBdr>
        </w:div>
        <w:div w:id="1237396113">
          <w:marLeft w:val="0"/>
          <w:marRight w:val="0"/>
          <w:marTop w:val="0"/>
          <w:marBottom w:val="0"/>
          <w:divBdr>
            <w:top w:val="none" w:sz="0" w:space="0" w:color="auto"/>
            <w:left w:val="none" w:sz="0" w:space="0" w:color="auto"/>
            <w:bottom w:val="none" w:sz="0" w:space="0" w:color="auto"/>
            <w:right w:val="none" w:sz="0" w:space="0" w:color="auto"/>
          </w:divBdr>
        </w:div>
        <w:div w:id="96869566">
          <w:marLeft w:val="0"/>
          <w:marRight w:val="0"/>
          <w:marTop w:val="0"/>
          <w:marBottom w:val="0"/>
          <w:divBdr>
            <w:top w:val="none" w:sz="0" w:space="0" w:color="auto"/>
            <w:left w:val="none" w:sz="0" w:space="0" w:color="auto"/>
            <w:bottom w:val="none" w:sz="0" w:space="0" w:color="auto"/>
            <w:right w:val="none" w:sz="0" w:space="0" w:color="auto"/>
          </w:divBdr>
        </w:div>
        <w:div w:id="639382742">
          <w:marLeft w:val="0"/>
          <w:marRight w:val="0"/>
          <w:marTop w:val="0"/>
          <w:marBottom w:val="0"/>
          <w:divBdr>
            <w:top w:val="none" w:sz="0" w:space="0" w:color="auto"/>
            <w:left w:val="none" w:sz="0" w:space="0" w:color="auto"/>
            <w:bottom w:val="none" w:sz="0" w:space="0" w:color="auto"/>
            <w:right w:val="none" w:sz="0" w:space="0" w:color="auto"/>
          </w:divBdr>
        </w:div>
        <w:div w:id="379133600">
          <w:marLeft w:val="0"/>
          <w:marRight w:val="0"/>
          <w:marTop w:val="0"/>
          <w:marBottom w:val="0"/>
          <w:divBdr>
            <w:top w:val="none" w:sz="0" w:space="0" w:color="auto"/>
            <w:left w:val="none" w:sz="0" w:space="0" w:color="auto"/>
            <w:bottom w:val="none" w:sz="0" w:space="0" w:color="auto"/>
            <w:right w:val="none" w:sz="0" w:space="0" w:color="auto"/>
          </w:divBdr>
        </w:div>
        <w:div w:id="1715419947">
          <w:marLeft w:val="0"/>
          <w:marRight w:val="0"/>
          <w:marTop w:val="0"/>
          <w:marBottom w:val="0"/>
          <w:divBdr>
            <w:top w:val="none" w:sz="0" w:space="0" w:color="auto"/>
            <w:left w:val="none" w:sz="0" w:space="0" w:color="auto"/>
            <w:bottom w:val="none" w:sz="0" w:space="0" w:color="auto"/>
            <w:right w:val="none" w:sz="0" w:space="0" w:color="auto"/>
          </w:divBdr>
        </w:div>
        <w:div w:id="1753507519">
          <w:marLeft w:val="0"/>
          <w:marRight w:val="0"/>
          <w:marTop w:val="0"/>
          <w:marBottom w:val="0"/>
          <w:divBdr>
            <w:top w:val="none" w:sz="0" w:space="0" w:color="auto"/>
            <w:left w:val="none" w:sz="0" w:space="0" w:color="auto"/>
            <w:bottom w:val="none" w:sz="0" w:space="0" w:color="auto"/>
            <w:right w:val="none" w:sz="0" w:space="0" w:color="auto"/>
          </w:divBdr>
        </w:div>
      </w:divsChild>
    </w:div>
    <w:div w:id="2074498347">
      <w:bodyDiv w:val="1"/>
      <w:marLeft w:val="0"/>
      <w:marRight w:val="0"/>
      <w:marTop w:val="0"/>
      <w:marBottom w:val="0"/>
      <w:divBdr>
        <w:top w:val="none" w:sz="0" w:space="0" w:color="auto"/>
        <w:left w:val="none" w:sz="0" w:space="0" w:color="auto"/>
        <w:bottom w:val="none" w:sz="0" w:space="0" w:color="auto"/>
        <w:right w:val="none" w:sz="0" w:space="0" w:color="auto"/>
      </w:divBdr>
      <w:divsChild>
        <w:div w:id="1578586495">
          <w:marLeft w:val="0"/>
          <w:marRight w:val="0"/>
          <w:marTop w:val="0"/>
          <w:marBottom w:val="0"/>
          <w:divBdr>
            <w:top w:val="none" w:sz="0" w:space="0" w:color="auto"/>
            <w:left w:val="none" w:sz="0" w:space="0" w:color="auto"/>
            <w:bottom w:val="none" w:sz="0" w:space="0" w:color="auto"/>
            <w:right w:val="none" w:sz="0" w:space="0" w:color="auto"/>
          </w:divBdr>
        </w:div>
        <w:div w:id="334307857">
          <w:marLeft w:val="0"/>
          <w:marRight w:val="0"/>
          <w:marTop w:val="0"/>
          <w:marBottom w:val="0"/>
          <w:divBdr>
            <w:top w:val="none" w:sz="0" w:space="0" w:color="auto"/>
            <w:left w:val="none" w:sz="0" w:space="0" w:color="auto"/>
            <w:bottom w:val="none" w:sz="0" w:space="0" w:color="auto"/>
            <w:right w:val="none" w:sz="0" w:space="0" w:color="auto"/>
          </w:divBdr>
        </w:div>
        <w:div w:id="1736394259">
          <w:marLeft w:val="0"/>
          <w:marRight w:val="0"/>
          <w:marTop w:val="0"/>
          <w:marBottom w:val="0"/>
          <w:divBdr>
            <w:top w:val="none" w:sz="0" w:space="0" w:color="auto"/>
            <w:left w:val="none" w:sz="0" w:space="0" w:color="auto"/>
            <w:bottom w:val="none" w:sz="0" w:space="0" w:color="auto"/>
            <w:right w:val="none" w:sz="0" w:space="0" w:color="auto"/>
          </w:divBdr>
        </w:div>
        <w:div w:id="1469323551">
          <w:marLeft w:val="0"/>
          <w:marRight w:val="0"/>
          <w:marTop w:val="0"/>
          <w:marBottom w:val="0"/>
          <w:divBdr>
            <w:top w:val="none" w:sz="0" w:space="0" w:color="auto"/>
            <w:left w:val="none" w:sz="0" w:space="0" w:color="auto"/>
            <w:bottom w:val="none" w:sz="0" w:space="0" w:color="auto"/>
            <w:right w:val="none" w:sz="0" w:space="0" w:color="auto"/>
          </w:divBdr>
        </w:div>
        <w:div w:id="1243489431">
          <w:marLeft w:val="0"/>
          <w:marRight w:val="0"/>
          <w:marTop w:val="0"/>
          <w:marBottom w:val="0"/>
          <w:divBdr>
            <w:top w:val="none" w:sz="0" w:space="0" w:color="auto"/>
            <w:left w:val="none" w:sz="0" w:space="0" w:color="auto"/>
            <w:bottom w:val="none" w:sz="0" w:space="0" w:color="auto"/>
            <w:right w:val="none" w:sz="0" w:space="0" w:color="auto"/>
          </w:divBdr>
        </w:div>
        <w:div w:id="1010448746">
          <w:marLeft w:val="0"/>
          <w:marRight w:val="0"/>
          <w:marTop w:val="0"/>
          <w:marBottom w:val="0"/>
          <w:divBdr>
            <w:top w:val="none" w:sz="0" w:space="0" w:color="auto"/>
            <w:left w:val="none" w:sz="0" w:space="0" w:color="auto"/>
            <w:bottom w:val="none" w:sz="0" w:space="0" w:color="auto"/>
            <w:right w:val="none" w:sz="0" w:space="0" w:color="auto"/>
          </w:divBdr>
        </w:div>
        <w:div w:id="1124537647">
          <w:marLeft w:val="0"/>
          <w:marRight w:val="0"/>
          <w:marTop w:val="0"/>
          <w:marBottom w:val="0"/>
          <w:divBdr>
            <w:top w:val="none" w:sz="0" w:space="0" w:color="auto"/>
            <w:left w:val="none" w:sz="0" w:space="0" w:color="auto"/>
            <w:bottom w:val="none" w:sz="0" w:space="0" w:color="auto"/>
            <w:right w:val="none" w:sz="0" w:space="0" w:color="auto"/>
          </w:divBdr>
        </w:div>
        <w:div w:id="742988623">
          <w:marLeft w:val="0"/>
          <w:marRight w:val="0"/>
          <w:marTop w:val="0"/>
          <w:marBottom w:val="0"/>
          <w:divBdr>
            <w:top w:val="none" w:sz="0" w:space="0" w:color="auto"/>
            <w:left w:val="none" w:sz="0" w:space="0" w:color="auto"/>
            <w:bottom w:val="none" w:sz="0" w:space="0" w:color="auto"/>
            <w:right w:val="none" w:sz="0" w:space="0" w:color="auto"/>
          </w:divBdr>
        </w:div>
        <w:div w:id="628517708">
          <w:marLeft w:val="0"/>
          <w:marRight w:val="0"/>
          <w:marTop w:val="0"/>
          <w:marBottom w:val="0"/>
          <w:divBdr>
            <w:top w:val="none" w:sz="0" w:space="0" w:color="auto"/>
            <w:left w:val="none" w:sz="0" w:space="0" w:color="auto"/>
            <w:bottom w:val="none" w:sz="0" w:space="0" w:color="auto"/>
            <w:right w:val="none" w:sz="0" w:space="0" w:color="auto"/>
          </w:divBdr>
        </w:div>
        <w:div w:id="1725447212">
          <w:marLeft w:val="0"/>
          <w:marRight w:val="0"/>
          <w:marTop w:val="0"/>
          <w:marBottom w:val="0"/>
          <w:divBdr>
            <w:top w:val="none" w:sz="0" w:space="0" w:color="auto"/>
            <w:left w:val="none" w:sz="0" w:space="0" w:color="auto"/>
            <w:bottom w:val="none" w:sz="0" w:space="0" w:color="auto"/>
            <w:right w:val="none" w:sz="0" w:space="0" w:color="auto"/>
          </w:divBdr>
        </w:div>
        <w:div w:id="99186633">
          <w:marLeft w:val="0"/>
          <w:marRight w:val="0"/>
          <w:marTop w:val="0"/>
          <w:marBottom w:val="0"/>
          <w:divBdr>
            <w:top w:val="none" w:sz="0" w:space="0" w:color="auto"/>
            <w:left w:val="none" w:sz="0" w:space="0" w:color="auto"/>
            <w:bottom w:val="none" w:sz="0" w:space="0" w:color="auto"/>
            <w:right w:val="none" w:sz="0" w:space="0" w:color="auto"/>
          </w:divBdr>
        </w:div>
        <w:div w:id="2123258298">
          <w:marLeft w:val="0"/>
          <w:marRight w:val="0"/>
          <w:marTop w:val="0"/>
          <w:marBottom w:val="0"/>
          <w:divBdr>
            <w:top w:val="none" w:sz="0" w:space="0" w:color="auto"/>
            <w:left w:val="none" w:sz="0" w:space="0" w:color="auto"/>
            <w:bottom w:val="none" w:sz="0" w:space="0" w:color="auto"/>
            <w:right w:val="none" w:sz="0" w:space="0" w:color="auto"/>
          </w:divBdr>
        </w:div>
        <w:div w:id="1537349341">
          <w:marLeft w:val="0"/>
          <w:marRight w:val="0"/>
          <w:marTop w:val="0"/>
          <w:marBottom w:val="0"/>
          <w:divBdr>
            <w:top w:val="none" w:sz="0" w:space="0" w:color="auto"/>
            <w:left w:val="none" w:sz="0" w:space="0" w:color="auto"/>
            <w:bottom w:val="none" w:sz="0" w:space="0" w:color="auto"/>
            <w:right w:val="none" w:sz="0" w:space="0" w:color="auto"/>
          </w:divBdr>
        </w:div>
        <w:div w:id="586888692">
          <w:marLeft w:val="0"/>
          <w:marRight w:val="0"/>
          <w:marTop w:val="0"/>
          <w:marBottom w:val="0"/>
          <w:divBdr>
            <w:top w:val="none" w:sz="0" w:space="0" w:color="auto"/>
            <w:left w:val="none" w:sz="0" w:space="0" w:color="auto"/>
            <w:bottom w:val="none" w:sz="0" w:space="0" w:color="auto"/>
            <w:right w:val="none" w:sz="0" w:space="0" w:color="auto"/>
          </w:divBdr>
        </w:div>
        <w:div w:id="1770351837">
          <w:marLeft w:val="0"/>
          <w:marRight w:val="0"/>
          <w:marTop w:val="0"/>
          <w:marBottom w:val="0"/>
          <w:divBdr>
            <w:top w:val="none" w:sz="0" w:space="0" w:color="auto"/>
            <w:left w:val="none" w:sz="0" w:space="0" w:color="auto"/>
            <w:bottom w:val="none" w:sz="0" w:space="0" w:color="auto"/>
            <w:right w:val="none" w:sz="0" w:space="0" w:color="auto"/>
          </w:divBdr>
        </w:div>
        <w:div w:id="341863870">
          <w:marLeft w:val="0"/>
          <w:marRight w:val="0"/>
          <w:marTop w:val="0"/>
          <w:marBottom w:val="0"/>
          <w:divBdr>
            <w:top w:val="none" w:sz="0" w:space="0" w:color="auto"/>
            <w:left w:val="none" w:sz="0" w:space="0" w:color="auto"/>
            <w:bottom w:val="none" w:sz="0" w:space="0" w:color="auto"/>
            <w:right w:val="none" w:sz="0" w:space="0" w:color="auto"/>
          </w:divBdr>
        </w:div>
        <w:div w:id="84181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16</cp:revision>
  <dcterms:created xsi:type="dcterms:W3CDTF">2022-01-13T02:34:00Z</dcterms:created>
  <dcterms:modified xsi:type="dcterms:W3CDTF">2022-02-08T21:33:00Z</dcterms:modified>
</cp:coreProperties>
</file>